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8"/>
        </w:rPr>
      </w:pPr>
    </w:p>
    <w:p>
      <w:pPr>
        <w:spacing w:before="98"/>
        <w:ind w:left="1668" w:right="1666" w:firstLine="0"/>
        <w:jc w:val="center"/>
        <w:rPr>
          <w:rFonts w:ascii="Bookman Old Style"/>
          <w:b/>
          <w:sz w:val="48"/>
        </w:rPr>
      </w:pPr>
      <w:r>
        <w:rPr>
          <w:rFonts w:ascii="Bookman Old Style"/>
          <w:b/>
          <w:w w:val="110"/>
          <w:sz w:val="48"/>
        </w:rPr>
        <w:t>LINUX</w:t>
      </w:r>
      <w:r>
        <w:rPr>
          <w:rFonts w:ascii="Bookman Old Style"/>
          <w:b/>
          <w:spacing w:val="62"/>
          <w:w w:val="110"/>
          <w:sz w:val="48"/>
        </w:rPr>
        <w:t> </w:t>
      </w:r>
      <w:r>
        <w:rPr>
          <w:rFonts w:ascii="Bookman Old Style"/>
          <w:b/>
          <w:w w:val="110"/>
          <w:sz w:val="48"/>
        </w:rPr>
        <w:t>KOMUTLARI</w:t>
      </w:r>
    </w:p>
    <w:p>
      <w:pPr>
        <w:pStyle w:val="BodyText"/>
        <w:rPr>
          <w:rFonts w:ascii="Bookman Old Style"/>
          <w:b/>
          <w:sz w:val="56"/>
        </w:rPr>
      </w:pPr>
    </w:p>
    <w:p>
      <w:pPr>
        <w:pStyle w:val="BodyText"/>
        <w:rPr>
          <w:rFonts w:ascii="Bookman Old Style"/>
          <w:b/>
          <w:sz w:val="56"/>
        </w:rPr>
      </w:pPr>
    </w:p>
    <w:p>
      <w:pPr>
        <w:pStyle w:val="BodyText"/>
        <w:rPr>
          <w:rFonts w:ascii="Bookman Old Style"/>
          <w:b/>
          <w:sz w:val="56"/>
        </w:rPr>
      </w:pPr>
    </w:p>
    <w:p>
      <w:pPr>
        <w:pStyle w:val="BodyText"/>
        <w:rPr>
          <w:rFonts w:ascii="Bookman Old Style"/>
          <w:b/>
          <w:sz w:val="56"/>
        </w:rPr>
      </w:pPr>
    </w:p>
    <w:p>
      <w:pPr>
        <w:pStyle w:val="BodyText"/>
        <w:rPr>
          <w:rFonts w:ascii="Bookman Old Style"/>
          <w:b/>
          <w:sz w:val="56"/>
        </w:rPr>
      </w:pPr>
    </w:p>
    <w:p>
      <w:pPr>
        <w:pStyle w:val="BodyText"/>
        <w:rPr>
          <w:rFonts w:ascii="Bookman Old Style"/>
          <w:b/>
          <w:sz w:val="56"/>
        </w:rPr>
      </w:pPr>
    </w:p>
    <w:p>
      <w:pPr>
        <w:pStyle w:val="BodyText"/>
        <w:rPr>
          <w:rFonts w:ascii="Bookman Old Style"/>
          <w:b/>
          <w:sz w:val="56"/>
        </w:rPr>
      </w:pPr>
    </w:p>
    <w:p>
      <w:pPr>
        <w:pStyle w:val="BodyText"/>
        <w:rPr>
          <w:rFonts w:ascii="Bookman Old Style"/>
          <w:b/>
          <w:sz w:val="56"/>
        </w:rPr>
      </w:pPr>
    </w:p>
    <w:p>
      <w:pPr>
        <w:pStyle w:val="BodyText"/>
        <w:spacing w:before="2"/>
        <w:rPr>
          <w:rFonts w:ascii="Bookman Old Style"/>
          <w:b/>
          <w:sz w:val="74"/>
        </w:rPr>
      </w:pPr>
    </w:p>
    <w:p>
      <w:pPr>
        <w:pStyle w:val="BodyText"/>
        <w:spacing w:line="684" w:lineRule="auto" w:before="1"/>
        <w:ind w:left="3376" w:right="3451"/>
        <w:jc w:val="center"/>
      </w:pPr>
      <w:r>
        <w:rPr>
          <w:w w:val="115"/>
        </w:rPr>
        <w:t>Emin Islam Tatli Ekim 2003</w:t>
      </w:r>
    </w:p>
    <w:p>
      <w:pPr>
        <w:spacing w:after="0" w:line="684" w:lineRule="auto"/>
        <w:jc w:val="center"/>
        <w:sectPr>
          <w:type w:val="continuous"/>
          <w:pgSz w:w="12240" w:h="15840"/>
          <w:pgMar w:top="1500" w:bottom="280" w:left="1720" w:right="1720"/>
        </w:sectPr>
      </w:pPr>
    </w:p>
    <w:p>
      <w:pPr>
        <w:pStyle w:val="BodyText"/>
        <w:spacing w:before="8"/>
        <w:rPr>
          <w:sz w:val="20"/>
        </w:rPr>
      </w:pPr>
    </w:p>
    <w:p>
      <w:pPr>
        <w:pStyle w:val="BodyText"/>
        <w:tabs>
          <w:tab w:pos="2741" w:val="left" w:leader="none"/>
        </w:tabs>
        <w:spacing w:before="99"/>
        <w:ind w:left="175"/>
        <w:rPr>
          <w:rFonts w:ascii="Bookman Old Style"/>
          <w:b/>
        </w:rPr>
      </w:pPr>
      <w:r>
        <w:rPr>
          <w:rFonts w:ascii="Bookman Old Style"/>
          <w:b/>
          <w:w w:val="110"/>
        </w:rPr>
        <w:t>Baslik</w:t>
        <w:tab/>
        <w:t>Linux</w:t>
      </w:r>
      <w:r>
        <w:rPr>
          <w:rFonts w:ascii="Bookman Old Style"/>
          <w:b/>
          <w:spacing w:val="-60"/>
          <w:w w:val="110"/>
        </w:rPr>
        <w:t> </w:t>
      </w:r>
      <w:r>
        <w:rPr>
          <w:rFonts w:ascii="Bookman Old Style"/>
          <w:b/>
          <w:w w:val="110"/>
        </w:rPr>
        <w:t>Komutlari</w:t>
      </w:r>
    </w:p>
    <w:p>
      <w:pPr>
        <w:pStyle w:val="BodyText"/>
        <w:tabs>
          <w:tab w:pos="2741" w:val="left" w:leader="none"/>
        </w:tabs>
        <w:spacing w:before="110"/>
        <w:ind w:left="175"/>
      </w:pPr>
      <w:r>
        <w:rPr>
          <w:rFonts w:ascii="Bookman Old Style"/>
          <w:b/>
          <w:w w:val="115"/>
        </w:rPr>
        <w:t>Yazar</w:t>
        <w:tab/>
      </w:r>
      <w:r>
        <w:rPr>
          <w:w w:val="115"/>
        </w:rPr>
        <w:t>Emin  Islam  Tatli</w:t>
      </w:r>
      <w:r>
        <w:rPr>
          <w:spacing w:val="-25"/>
          <w:w w:val="115"/>
        </w:rPr>
        <w:t> </w:t>
      </w:r>
      <w:r>
        <w:rPr>
          <w:w w:val="115"/>
        </w:rPr>
        <w:t>(</w:t>
      </w:r>
      <w:r>
        <w:rPr>
          <w:color w:val="00007F"/>
          <w:w w:val="115"/>
          <w:u w:val="single" w:color="00007F"/>
        </w:rPr>
        <w:t>eminislam@web.de</w:t>
      </w:r>
      <w:r>
        <w:rPr>
          <w:w w:val="115"/>
        </w:rPr>
        <w:t>)</w:t>
      </w:r>
    </w:p>
    <w:p>
      <w:pPr>
        <w:pStyle w:val="BodyText"/>
        <w:tabs>
          <w:tab w:pos="3047" w:val="right" w:leader="none"/>
        </w:tabs>
        <w:spacing w:before="108"/>
        <w:ind w:left="175"/>
      </w:pPr>
      <w:r>
        <w:rPr>
          <w:rFonts w:ascii="Bookman Old Style"/>
          <w:b/>
          <w:w w:val="110"/>
        </w:rPr>
        <w:t>Sayfa</w:t>
      </w:r>
      <w:r>
        <w:rPr>
          <w:rFonts w:ascii="Bookman Old Style"/>
          <w:b/>
          <w:spacing w:val="-11"/>
          <w:w w:val="110"/>
        </w:rPr>
        <w:t> </w:t>
      </w:r>
      <w:r>
        <w:rPr>
          <w:rFonts w:ascii="Bookman Old Style"/>
          <w:b/>
          <w:w w:val="110"/>
        </w:rPr>
        <w:t>Sayisi</w:t>
      </w:r>
      <w:r>
        <w:rPr>
          <w:rFonts w:ascii="Times New Roman"/>
          <w:w w:val="110"/>
        </w:rPr>
        <w:tab/>
      </w:r>
      <w:r>
        <w:rPr>
          <w:w w:val="110"/>
        </w:rPr>
        <w:t>22</w:t>
      </w:r>
    </w:p>
    <w:p>
      <w:pPr>
        <w:pStyle w:val="BodyText"/>
        <w:tabs>
          <w:tab w:pos="2741" w:val="left" w:leader="none"/>
        </w:tabs>
        <w:spacing w:before="110"/>
        <w:ind w:left="175"/>
      </w:pPr>
      <w:r>
        <w:rPr>
          <w:rFonts w:ascii="Bookman Old Style" w:hAnsi="Bookman Old Style"/>
          <w:b/>
          <w:w w:val="115"/>
        </w:rPr>
        <w:t>Hedef</w:t>
      </w:r>
      <w:r>
        <w:rPr>
          <w:rFonts w:ascii="Bookman Old Style" w:hAnsi="Bookman Old Style"/>
          <w:b/>
          <w:spacing w:val="-36"/>
          <w:w w:val="115"/>
        </w:rPr>
        <w:t> </w:t>
      </w:r>
      <w:r>
        <w:rPr>
          <w:rFonts w:ascii="Bookman Old Style" w:hAnsi="Bookman Old Style"/>
          <w:b/>
          <w:w w:val="115"/>
        </w:rPr>
        <w:t>Kitle</w:t>
        <w:tab/>
      </w:r>
      <w:r>
        <w:rPr>
          <w:w w:val="115"/>
        </w:rPr>
        <w:t>Orta  Düzey  Linux</w:t>
      </w:r>
      <w:r>
        <w:rPr>
          <w:spacing w:val="24"/>
          <w:w w:val="115"/>
        </w:rPr>
        <w:t> </w:t>
      </w:r>
      <w:r>
        <w:rPr>
          <w:w w:val="115"/>
        </w:rPr>
        <w:t>Kullanicilari</w:t>
      </w:r>
    </w:p>
    <w:p>
      <w:pPr>
        <w:pStyle w:val="BodyText"/>
        <w:tabs>
          <w:tab w:pos="2741" w:val="left" w:leader="none"/>
        </w:tabs>
        <w:spacing w:before="108"/>
        <w:ind w:left="175"/>
      </w:pPr>
      <w:r>
        <w:rPr>
          <w:rFonts w:ascii="Bookman Old Style"/>
          <w:b/>
          <w:w w:val="115"/>
        </w:rPr>
        <w:t>Tarih</w:t>
        <w:tab/>
      </w:r>
      <w:r>
        <w:rPr>
          <w:w w:val="115"/>
        </w:rPr>
        <w:t>Ekim</w:t>
      </w:r>
      <w:r>
        <w:rPr>
          <w:spacing w:val="29"/>
          <w:w w:val="115"/>
        </w:rPr>
        <w:t> </w:t>
      </w:r>
      <w:r>
        <w:rPr>
          <w:w w:val="115"/>
        </w:rPr>
        <w:t>2003</w:t>
      </w:r>
    </w:p>
    <w:p>
      <w:pPr>
        <w:spacing w:after="0"/>
        <w:sectPr>
          <w:headerReference w:type="default" r:id="rId5"/>
          <w:footerReference w:type="default" r:id="rId6"/>
          <w:pgSz w:w="12240" w:h="15840"/>
          <w:pgMar w:header="1440" w:footer="1474" w:top="1720" w:bottom="1660" w:left="1680" w:right="1680"/>
          <w:pgNumType w:start="2"/>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40"/>
        <w:ind w:left="175"/>
        <w:rPr>
          <w:rFonts w:ascii="Bookman Old Style"/>
          <w:b/>
        </w:rPr>
      </w:pPr>
      <w:r>
        <w:rPr>
          <w:rFonts w:ascii="Bookman Old Style"/>
          <w:b/>
          <w:w w:val="105"/>
        </w:rPr>
        <w:t>Aciklama</w:t>
      </w:r>
    </w:p>
    <w:p>
      <w:pPr>
        <w:pStyle w:val="BodyText"/>
        <w:rPr>
          <w:rFonts w:ascii="Bookman Old Style"/>
          <w:b/>
          <w:sz w:val="22"/>
        </w:rPr>
      </w:pPr>
      <w:r>
        <w:rPr/>
        <w:br w:type="column"/>
      </w:r>
      <w:r>
        <w:rPr>
          <w:rFonts w:ascii="Bookman Old Style"/>
          <w:b/>
          <w:sz w:val="22"/>
        </w:rPr>
      </w:r>
    </w:p>
    <w:p>
      <w:pPr>
        <w:pStyle w:val="BodyText"/>
        <w:spacing w:before="2"/>
        <w:rPr>
          <w:rFonts w:ascii="Bookman Old Style"/>
          <w:b/>
          <w:sz w:val="17"/>
        </w:rPr>
      </w:pPr>
    </w:p>
    <w:p>
      <w:pPr>
        <w:tabs>
          <w:tab w:pos="1657" w:val="left" w:leader="none"/>
          <w:tab w:pos="2843" w:val="left" w:leader="none"/>
          <w:tab w:pos="4493" w:val="left" w:leader="none"/>
          <w:tab w:pos="5479" w:val="left" w:leader="none"/>
        </w:tabs>
        <w:spacing w:line="357" w:lineRule="auto" w:before="0"/>
        <w:ind w:left="175" w:right="149" w:firstLine="0"/>
        <w:jc w:val="both"/>
        <w:rPr>
          <w:sz w:val="20"/>
        </w:rPr>
      </w:pPr>
      <w:r>
        <w:rPr>
          <w:w w:val="120"/>
          <w:sz w:val="20"/>
        </w:rPr>
        <w:t>Bu döküman orta seviye linux kullanicilari icin sikca kullanilan komutlarin aciklamalarini ve kullanimlarini icermektedir. Komutlarin cok detayli anlatimindan ziyade genel kullanim amaclari ve nasil kullanildigi üzerinde yogunlasilmistir. Ayrica bazi komutlar icin örnekler verilerek daha rahat anlasilmasi saglanmaya calisilmistir. Komutlarin opsiyon aciklamalari bu dökümanin kapsami disindadir. Bu döküman hazirlanirken referans olarak sisemdeki</w:t>
        <w:tab/>
        <w:t>kilavuz</w:t>
        <w:tab/>
        <w:t>sayfalardan</w:t>
        <w:tab/>
        <w:t>(man</w:t>
        <w:tab/>
      </w:r>
      <w:r>
        <w:rPr>
          <w:w w:val="115"/>
          <w:sz w:val="20"/>
        </w:rPr>
        <w:t>pages) </w:t>
      </w:r>
      <w:r>
        <w:rPr>
          <w:w w:val="120"/>
          <w:sz w:val="20"/>
        </w:rPr>
        <w:t>yararlanilmistir.</w:t>
      </w:r>
    </w:p>
    <w:p>
      <w:pPr>
        <w:pStyle w:val="BodyText"/>
        <w:spacing w:before="4"/>
        <w:rPr>
          <w:sz w:val="30"/>
        </w:rPr>
      </w:pPr>
    </w:p>
    <w:p>
      <w:pPr>
        <w:spacing w:line="357" w:lineRule="auto" w:before="0"/>
        <w:ind w:left="175" w:right="161" w:firstLine="0"/>
        <w:jc w:val="both"/>
        <w:rPr>
          <w:sz w:val="20"/>
        </w:rPr>
      </w:pPr>
      <w:r>
        <w:rPr>
          <w:w w:val="120"/>
          <w:sz w:val="20"/>
        </w:rPr>
        <w:t>Döküman ile ilgili görüslerinizi ve tavsiyelerinizi </w:t>
      </w:r>
      <w:hyperlink r:id="rId7">
        <w:r>
          <w:rPr>
            <w:color w:val="00007F"/>
            <w:w w:val="115"/>
            <w:sz w:val="20"/>
            <w:u w:val="single" w:color="00007F"/>
          </w:rPr>
          <w:t>eminislam@web.de  </w:t>
        </w:r>
      </w:hyperlink>
      <w:r>
        <w:rPr>
          <w:w w:val="115"/>
          <w:sz w:val="20"/>
        </w:rPr>
        <w:t>e-posta  adresine bildirebilirsiniz.</w:t>
      </w:r>
    </w:p>
    <w:p>
      <w:pPr>
        <w:spacing w:after="0" w:line="357" w:lineRule="auto"/>
        <w:jc w:val="both"/>
        <w:rPr>
          <w:sz w:val="20"/>
        </w:rPr>
        <w:sectPr>
          <w:type w:val="continuous"/>
          <w:pgSz w:w="12240" w:h="15840"/>
          <w:pgMar w:top="1500" w:bottom="280" w:left="1680" w:right="1680"/>
          <w:cols w:num="2" w:equalWidth="0">
            <w:col w:w="1421" w:space="1145"/>
            <w:col w:w="6314"/>
          </w:cols>
        </w:sect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2240" w:h="15840"/>
          <w:pgMar w:top="1500" w:bottom="280" w:left="1680" w:right="168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40"/>
        </w:rPr>
      </w:pPr>
    </w:p>
    <w:p>
      <w:pPr>
        <w:pStyle w:val="BodyText"/>
        <w:ind w:left="175"/>
        <w:rPr>
          <w:rFonts w:ascii="Bookman Old Style"/>
          <w:b/>
        </w:rPr>
      </w:pPr>
      <w:r>
        <w:rPr>
          <w:rFonts w:ascii="Bookman Old Style"/>
          <w:b/>
          <w:w w:val="110"/>
        </w:rPr>
        <w:t>Komutlar (55)</w:t>
      </w:r>
    </w:p>
    <w:p>
      <w:pPr>
        <w:pStyle w:val="BodyText"/>
        <w:spacing w:line="360" w:lineRule="auto" w:before="95"/>
        <w:ind w:left="175" w:right="294"/>
      </w:pPr>
      <w:r>
        <w:rPr/>
        <w:br w:type="column"/>
      </w:r>
      <w:r>
        <w:rPr>
          <w:color w:val="00007F"/>
          <w:w w:val="115"/>
        </w:rPr>
        <w:t>apropos - arch - bzip2 - bunzip2 - cal - cat - chfn </w:t>
      </w:r>
      <w:r>
        <w:rPr>
          <w:color w:val="00007F"/>
          <w:spacing w:val="60"/>
          <w:w w:val="115"/>
        </w:rPr>
        <w:t> </w:t>
      </w:r>
      <w:r>
        <w:rPr>
          <w:color w:val="00007F"/>
          <w:w w:val="115"/>
        </w:rPr>
        <w:t>df - diff - diff3 - du - expand - fdformat – free - groups - gzexe - gzip - gunzip - id - ispell – kill - killall - ln - logname - lpr - lprm - lpq – man - manpath - mount - mtools - pidof - printenv – ps -</w:t>
      </w:r>
      <w:r>
        <w:rPr>
          <w:color w:val="00007F"/>
          <w:spacing w:val="60"/>
          <w:w w:val="115"/>
        </w:rPr>
        <w:t> </w:t>
      </w:r>
      <w:r>
        <w:rPr>
          <w:color w:val="00007F"/>
          <w:w w:val="115"/>
        </w:rPr>
        <w:t>quota - rev - sleep - sort - split - stty - su – sum -</w:t>
      </w:r>
      <w:r>
        <w:rPr>
          <w:color w:val="00007F"/>
          <w:spacing w:val="60"/>
          <w:w w:val="115"/>
        </w:rPr>
        <w:t> </w:t>
      </w:r>
      <w:r>
        <w:rPr>
          <w:color w:val="00007F"/>
          <w:w w:val="115"/>
        </w:rPr>
        <w:t>tac - tar - touch - uname - uptime – uudecode - uuencode - vrfy - w - whereis - which – who - </w:t>
      </w:r>
      <w:r>
        <w:rPr>
          <w:color w:val="00007F"/>
          <w:spacing w:val="60"/>
          <w:w w:val="115"/>
        </w:rPr>
        <w:t> </w:t>
      </w:r>
      <w:r>
        <w:rPr>
          <w:color w:val="00007F"/>
          <w:w w:val="115"/>
        </w:rPr>
        <w:t>wget</w:t>
      </w:r>
    </w:p>
    <w:p>
      <w:pPr>
        <w:spacing w:after="0" w:line="360" w:lineRule="auto"/>
        <w:sectPr>
          <w:type w:val="continuous"/>
          <w:pgSz w:w="12240" w:h="15840"/>
          <w:pgMar w:top="1500" w:bottom="280" w:left="1680" w:right="1680"/>
          <w:cols w:num="2" w:equalWidth="0">
            <w:col w:w="2105" w:space="461"/>
            <w:col w:w="6314"/>
          </w:cols>
        </w:sectPr>
      </w:pPr>
    </w:p>
    <w:p>
      <w:pPr>
        <w:pStyle w:val="BodyText"/>
        <w:spacing w:before="11"/>
        <w:rPr>
          <w:sz w:val="15"/>
        </w:rPr>
      </w:pPr>
    </w:p>
    <w:p>
      <w:pPr>
        <w:spacing w:before="99"/>
        <w:ind w:left="2942" w:right="0" w:firstLine="0"/>
        <w:jc w:val="left"/>
        <w:rPr>
          <w:rFonts w:ascii="Bookman Old Style"/>
          <w:b/>
          <w:sz w:val="32"/>
        </w:rPr>
      </w:pPr>
      <w:r>
        <w:rPr>
          <w:rFonts w:ascii="Bookman Old Style"/>
          <w:b/>
          <w:w w:val="110"/>
          <w:sz w:val="32"/>
        </w:rPr>
        <w:t>KOMUT LISTESI</w:t>
      </w:r>
    </w:p>
    <w:p>
      <w:pPr>
        <w:pStyle w:val="BodyText"/>
        <w:rPr>
          <w:rFonts w:ascii="Bookman Old Style"/>
          <w:b/>
          <w:sz w:val="10"/>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814"/>
        <w:gridCol w:w="6826"/>
      </w:tblGrid>
      <w:tr>
        <w:trPr>
          <w:trHeight w:val="394" w:hRule="exact"/>
        </w:trPr>
        <w:tc>
          <w:tcPr>
            <w:tcW w:w="1814" w:type="dxa"/>
          </w:tcPr>
          <w:p>
            <w:pPr>
              <w:pStyle w:val="TableParagraph"/>
              <w:spacing w:before="55"/>
              <w:ind w:left="0" w:right="20"/>
              <w:jc w:val="center"/>
              <w:rPr>
                <w:rFonts w:ascii="Bookman Old Style"/>
                <w:b/>
                <w:sz w:val="24"/>
              </w:rPr>
            </w:pPr>
            <w:r>
              <w:rPr>
                <w:rFonts w:ascii="Bookman Old Style"/>
                <w:b/>
                <w:w w:val="139"/>
                <w:sz w:val="24"/>
              </w:rPr>
              <w:t>#</w:t>
            </w:r>
          </w:p>
        </w:tc>
        <w:tc>
          <w:tcPr>
            <w:tcW w:w="6826" w:type="dxa"/>
          </w:tcPr>
          <w:p>
            <w:pPr>
              <w:pStyle w:val="TableParagraph"/>
              <w:spacing w:before="55"/>
              <w:ind w:left="53"/>
              <w:rPr>
                <w:rFonts w:ascii="Bookman Old Style"/>
                <w:b/>
                <w:sz w:val="24"/>
              </w:rPr>
            </w:pPr>
            <w:r>
              <w:rPr>
                <w:rFonts w:ascii="Bookman Old Style"/>
                <w:b/>
                <w:w w:val="105"/>
                <w:sz w:val="24"/>
              </w:rPr>
              <w:t>Komut Adi</w:t>
            </w:r>
          </w:p>
        </w:tc>
      </w:tr>
      <w:tr>
        <w:trPr>
          <w:trHeight w:val="392" w:hRule="exact"/>
        </w:trPr>
        <w:tc>
          <w:tcPr>
            <w:tcW w:w="1814" w:type="dxa"/>
          </w:tcPr>
          <w:p>
            <w:pPr>
              <w:pStyle w:val="TableParagraph"/>
              <w:ind w:left="0"/>
              <w:jc w:val="center"/>
              <w:rPr>
                <w:sz w:val="24"/>
              </w:rPr>
            </w:pPr>
            <w:r>
              <w:rPr>
                <w:w w:val="114"/>
                <w:sz w:val="24"/>
              </w:rPr>
              <w:t>1</w:t>
            </w:r>
          </w:p>
        </w:tc>
        <w:tc>
          <w:tcPr>
            <w:tcW w:w="6826" w:type="dxa"/>
          </w:tcPr>
          <w:p>
            <w:pPr>
              <w:pStyle w:val="TableParagraph"/>
              <w:ind w:left="53"/>
              <w:rPr>
                <w:sz w:val="24"/>
              </w:rPr>
            </w:pPr>
            <w:r>
              <w:rPr>
                <w:color w:val="00007F"/>
                <w:w w:val="115"/>
                <w:sz w:val="24"/>
                <w:u w:val="single" w:color="00007F"/>
              </w:rPr>
              <w:t>apropos</w:t>
            </w:r>
          </w:p>
        </w:tc>
      </w:tr>
      <w:tr>
        <w:trPr>
          <w:trHeight w:val="392" w:hRule="exact"/>
        </w:trPr>
        <w:tc>
          <w:tcPr>
            <w:tcW w:w="1814" w:type="dxa"/>
          </w:tcPr>
          <w:p>
            <w:pPr>
              <w:pStyle w:val="TableParagraph"/>
              <w:ind w:left="0"/>
              <w:jc w:val="center"/>
              <w:rPr>
                <w:sz w:val="24"/>
              </w:rPr>
            </w:pPr>
            <w:r>
              <w:rPr>
                <w:w w:val="114"/>
                <w:sz w:val="24"/>
              </w:rPr>
              <w:t>2</w:t>
            </w:r>
          </w:p>
        </w:tc>
        <w:tc>
          <w:tcPr>
            <w:tcW w:w="6826" w:type="dxa"/>
          </w:tcPr>
          <w:p>
            <w:pPr>
              <w:pStyle w:val="TableParagraph"/>
              <w:ind w:left="53"/>
              <w:rPr>
                <w:sz w:val="24"/>
              </w:rPr>
            </w:pPr>
            <w:r>
              <w:rPr>
                <w:color w:val="00007F"/>
                <w:w w:val="120"/>
                <w:sz w:val="24"/>
                <w:u w:val="single" w:color="00007F"/>
              </w:rPr>
              <w:t>arch</w:t>
            </w:r>
          </w:p>
        </w:tc>
      </w:tr>
      <w:tr>
        <w:trPr>
          <w:trHeight w:val="392" w:hRule="exact"/>
        </w:trPr>
        <w:tc>
          <w:tcPr>
            <w:tcW w:w="1814" w:type="dxa"/>
          </w:tcPr>
          <w:p>
            <w:pPr>
              <w:pStyle w:val="TableParagraph"/>
              <w:ind w:left="0"/>
              <w:jc w:val="center"/>
              <w:rPr>
                <w:sz w:val="24"/>
              </w:rPr>
            </w:pPr>
            <w:r>
              <w:rPr>
                <w:w w:val="114"/>
                <w:sz w:val="24"/>
              </w:rPr>
              <w:t>3</w:t>
            </w:r>
          </w:p>
        </w:tc>
        <w:tc>
          <w:tcPr>
            <w:tcW w:w="6826" w:type="dxa"/>
          </w:tcPr>
          <w:p>
            <w:pPr>
              <w:pStyle w:val="TableParagraph"/>
              <w:ind w:left="53"/>
              <w:rPr>
                <w:sz w:val="24"/>
              </w:rPr>
            </w:pPr>
            <w:r>
              <w:rPr>
                <w:color w:val="00007F"/>
                <w:w w:val="115"/>
                <w:sz w:val="24"/>
                <w:u w:val="single" w:color="00007F"/>
              </w:rPr>
              <w:t>bzip2</w:t>
            </w:r>
          </w:p>
        </w:tc>
      </w:tr>
      <w:tr>
        <w:trPr>
          <w:trHeight w:val="392" w:hRule="exact"/>
        </w:trPr>
        <w:tc>
          <w:tcPr>
            <w:tcW w:w="1814" w:type="dxa"/>
          </w:tcPr>
          <w:p>
            <w:pPr>
              <w:pStyle w:val="TableParagraph"/>
              <w:ind w:left="0"/>
              <w:jc w:val="center"/>
              <w:rPr>
                <w:sz w:val="24"/>
              </w:rPr>
            </w:pPr>
            <w:r>
              <w:rPr>
                <w:w w:val="114"/>
                <w:sz w:val="24"/>
              </w:rPr>
              <w:t>4</w:t>
            </w:r>
          </w:p>
        </w:tc>
        <w:tc>
          <w:tcPr>
            <w:tcW w:w="6826" w:type="dxa"/>
          </w:tcPr>
          <w:p>
            <w:pPr>
              <w:pStyle w:val="TableParagraph"/>
              <w:ind w:left="53"/>
              <w:rPr>
                <w:sz w:val="24"/>
              </w:rPr>
            </w:pPr>
            <w:r>
              <w:rPr>
                <w:color w:val="00007F"/>
                <w:w w:val="115"/>
                <w:sz w:val="24"/>
                <w:u w:val="single" w:color="00007F"/>
              </w:rPr>
              <w:t>bunzip2</w:t>
            </w:r>
          </w:p>
        </w:tc>
      </w:tr>
      <w:tr>
        <w:trPr>
          <w:trHeight w:val="392" w:hRule="exact"/>
        </w:trPr>
        <w:tc>
          <w:tcPr>
            <w:tcW w:w="1814" w:type="dxa"/>
          </w:tcPr>
          <w:p>
            <w:pPr>
              <w:pStyle w:val="TableParagraph"/>
              <w:ind w:left="0"/>
              <w:jc w:val="center"/>
              <w:rPr>
                <w:sz w:val="24"/>
              </w:rPr>
            </w:pPr>
            <w:r>
              <w:rPr>
                <w:w w:val="114"/>
                <w:sz w:val="24"/>
              </w:rPr>
              <w:t>5</w:t>
            </w:r>
          </w:p>
        </w:tc>
        <w:tc>
          <w:tcPr>
            <w:tcW w:w="6826" w:type="dxa"/>
          </w:tcPr>
          <w:p>
            <w:pPr>
              <w:pStyle w:val="TableParagraph"/>
              <w:ind w:left="53"/>
              <w:rPr>
                <w:sz w:val="24"/>
              </w:rPr>
            </w:pPr>
            <w:r>
              <w:rPr>
                <w:color w:val="00007F"/>
                <w:w w:val="120"/>
                <w:sz w:val="24"/>
                <w:u w:val="single" w:color="00007F"/>
              </w:rPr>
              <w:t>cal</w:t>
            </w:r>
          </w:p>
        </w:tc>
      </w:tr>
      <w:tr>
        <w:trPr>
          <w:trHeight w:val="392" w:hRule="exact"/>
        </w:trPr>
        <w:tc>
          <w:tcPr>
            <w:tcW w:w="1814" w:type="dxa"/>
          </w:tcPr>
          <w:p>
            <w:pPr>
              <w:pStyle w:val="TableParagraph"/>
              <w:ind w:left="0"/>
              <w:jc w:val="center"/>
              <w:rPr>
                <w:sz w:val="24"/>
              </w:rPr>
            </w:pPr>
            <w:r>
              <w:rPr>
                <w:w w:val="114"/>
                <w:sz w:val="24"/>
              </w:rPr>
              <w:t>6</w:t>
            </w:r>
          </w:p>
        </w:tc>
        <w:tc>
          <w:tcPr>
            <w:tcW w:w="6826" w:type="dxa"/>
          </w:tcPr>
          <w:p>
            <w:pPr>
              <w:pStyle w:val="TableParagraph"/>
              <w:ind w:left="53"/>
              <w:rPr>
                <w:sz w:val="24"/>
              </w:rPr>
            </w:pPr>
            <w:r>
              <w:rPr>
                <w:color w:val="00007F"/>
                <w:w w:val="125"/>
                <w:sz w:val="24"/>
                <w:u w:val="single" w:color="00007F"/>
              </w:rPr>
              <w:t>cat</w:t>
            </w:r>
          </w:p>
        </w:tc>
      </w:tr>
      <w:tr>
        <w:trPr>
          <w:trHeight w:val="392" w:hRule="exact"/>
        </w:trPr>
        <w:tc>
          <w:tcPr>
            <w:tcW w:w="1814" w:type="dxa"/>
          </w:tcPr>
          <w:p>
            <w:pPr>
              <w:pStyle w:val="TableParagraph"/>
              <w:ind w:left="0"/>
              <w:jc w:val="center"/>
              <w:rPr>
                <w:sz w:val="24"/>
              </w:rPr>
            </w:pPr>
            <w:r>
              <w:rPr>
                <w:w w:val="114"/>
                <w:sz w:val="24"/>
              </w:rPr>
              <w:t>7</w:t>
            </w:r>
          </w:p>
        </w:tc>
        <w:tc>
          <w:tcPr>
            <w:tcW w:w="6826" w:type="dxa"/>
          </w:tcPr>
          <w:p>
            <w:pPr>
              <w:pStyle w:val="TableParagraph"/>
              <w:ind w:left="53"/>
              <w:rPr>
                <w:sz w:val="24"/>
              </w:rPr>
            </w:pPr>
            <w:r>
              <w:rPr>
                <w:color w:val="00007F"/>
                <w:w w:val="120"/>
                <w:sz w:val="24"/>
                <w:u w:val="single" w:color="00007F"/>
              </w:rPr>
              <w:t>chfn</w:t>
            </w:r>
          </w:p>
        </w:tc>
      </w:tr>
      <w:tr>
        <w:trPr>
          <w:trHeight w:val="392" w:hRule="exact"/>
        </w:trPr>
        <w:tc>
          <w:tcPr>
            <w:tcW w:w="1814" w:type="dxa"/>
          </w:tcPr>
          <w:p>
            <w:pPr>
              <w:pStyle w:val="TableParagraph"/>
              <w:ind w:left="0"/>
              <w:jc w:val="center"/>
              <w:rPr>
                <w:sz w:val="24"/>
              </w:rPr>
            </w:pPr>
            <w:r>
              <w:rPr>
                <w:w w:val="114"/>
                <w:sz w:val="24"/>
              </w:rPr>
              <w:t>8</w:t>
            </w:r>
          </w:p>
        </w:tc>
        <w:tc>
          <w:tcPr>
            <w:tcW w:w="6826" w:type="dxa"/>
          </w:tcPr>
          <w:p>
            <w:pPr>
              <w:pStyle w:val="TableParagraph"/>
              <w:ind w:left="53"/>
              <w:rPr>
                <w:sz w:val="24"/>
              </w:rPr>
            </w:pPr>
            <w:r>
              <w:rPr>
                <w:color w:val="00007F"/>
                <w:w w:val="120"/>
                <w:sz w:val="24"/>
                <w:u w:val="single" w:color="00007F"/>
              </w:rPr>
              <w:t>df</w:t>
            </w:r>
          </w:p>
        </w:tc>
      </w:tr>
      <w:tr>
        <w:trPr>
          <w:trHeight w:val="392" w:hRule="exact"/>
        </w:trPr>
        <w:tc>
          <w:tcPr>
            <w:tcW w:w="1814" w:type="dxa"/>
          </w:tcPr>
          <w:p>
            <w:pPr>
              <w:pStyle w:val="TableParagraph"/>
              <w:ind w:left="0"/>
              <w:jc w:val="center"/>
              <w:rPr>
                <w:sz w:val="24"/>
              </w:rPr>
            </w:pPr>
            <w:r>
              <w:rPr>
                <w:w w:val="114"/>
                <w:sz w:val="24"/>
              </w:rPr>
              <w:t>9</w:t>
            </w:r>
          </w:p>
        </w:tc>
        <w:tc>
          <w:tcPr>
            <w:tcW w:w="6826" w:type="dxa"/>
          </w:tcPr>
          <w:p>
            <w:pPr>
              <w:pStyle w:val="TableParagraph"/>
              <w:ind w:left="53"/>
              <w:rPr>
                <w:sz w:val="24"/>
              </w:rPr>
            </w:pPr>
            <w:r>
              <w:rPr>
                <w:color w:val="00007F"/>
                <w:w w:val="120"/>
                <w:sz w:val="24"/>
                <w:u w:val="single" w:color="00007F"/>
              </w:rPr>
              <w:t>diff</w:t>
            </w:r>
          </w:p>
        </w:tc>
      </w:tr>
      <w:tr>
        <w:trPr>
          <w:trHeight w:val="392" w:hRule="exact"/>
        </w:trPr>
        <w:tc>
          <w:tcPr>
            <w:tcW w:w="1814" w:type="dxa"/>
          </w:tcPr>
          <w:p>
            <w:pPr>
              <w:pStyle w:val="TableParagraph"/>
              <w:ind w:left="733" w:right="733"/>
              <w:jc w:val="center"/>
              <w:rPr>
                <w:sz w:val="24"/>
              </w:rPr>
            </w:pPr>
            <w:r>
              <w:rPr>
                <w:w w:val="115"/>
                <w:sz w:val="24"/>
              </w:rPr>
              <w:t>10</w:t>
            </w:r>
          </w:p>
        </w:tc>
        <w:tc>
          <w:tcPr>
            <w:tcW w:w="6826" w:type="dxa"/>
          </w:tcPr>
          <w:p>
            <w:pPr>
              <w:pStyle w:val="TableParagraph"/>
              <w:ind w:left="53"/>
              <w:rPr>
                <w:sz w:val="24"/>
              </w:rPr>
            </w:pPr>
            <w:r>
              <w:rPr>
                <w:color w:val="00007F"/>
                <w:w w:val="120"/>
                <w:sz w:val="24"/>
                <w:u w:val="single" w:color="00007F"/>
              </w:rPr>
              <w:t>diff3</w:t>
            </w:r>
          </w:p>
        </w:tc>
      </w:tr>
      <w:tr>
        <w:trPr>
          <w:trHeight w:val="392" w:hRule="exact"/>
        </w:trPr>
        <w:tc>
          <w:tcPr>
            <w:tcW w:w="1814" w:type="dxa"/>
          </w:tcPr>
          <w:p>
            <w:pPr>
              <w:pStyle w:val="TableParagraph"/>
              <w:ind w:left="733" w:right="733"/>
              <w:jc w:val="center"/>
              <w:rPr>
                <w:sz w:val="24"/>
              </w:rPr>
            </w:pPr>
            <w:r>
              <w:rPr>
                <w:w w:val="115"/>
                <w:sz w:val="24"/>
              </w:rPr>
              <w:t>11</w:t>
            </w:r>
          </w:p>
        </w:tc>
        <w:tc>
          <w:tcPr>
            <w:tcW w:w="6826" w:type="dxa"/>
          </w:tcPr>
          <w:p>
            <w:pPr>
              <w:pStyle w:val="TableParagraph"/>
              <w:ind w:left="53"/>
              <w:rPr>
                <w:sz w:val="24"/>
              </w:rPr>
            </w:pPr>
            <w:r>
              <w:rPr>
                <w:color w:val="00007F"/>
                <w:w w:val="115"/>
                <w:sz w:val="24"/>
                <w:u w:val="single" w:color="00007F"/>
              </w:rPr>
              <w:t>du</w:t>
            </w:r>
          </w:p>
        </w:tc>
      </w:tr>
      <w:tr>
        <w:trPr>
          <w:trHeight w:val="392" w:hRule="exact"/>
        </w:trPr>
        <w:tc>
          <w:tcPr>
            <w:tcW w:w="1814" w:type="dxa"/>
          </w:tcPr>
          <w:p>
            <w:pPr>
              <w:pStyle w:val="TableParagraph"/>
              <w:ind w:left="733" w:right="733"/>
              <w:jc w:val="center"/>
              <w:rPr>
                <w:sz w:val="24"/>
              </w:rPr>
            </w:pPr>
            <w:r>
              <w:rPr>
                <w:w w:val="115"/>
                <w:sz w:val="24"/>
              </w:rPr>
              <w:t>12</w:t>
            </w:r>
          </w:p>
        </w:tc>
        <w:tc>
          <w:tcPr>
            <w:tcW w:w="6826" w:type="dxa"/>
          </w:tcPr>
          <w:p>
            <w:pPr>
              <w:pStyle w:val="TableParagraph"/>
              <w:ind w:left="53"/>
              <w:rPr>
                <w:sz w:val="24"/>
              </w:rPr>
            </w:pPr>
            <w:r>
              <w:rPr>
                <w:color w:val="00007F"/>
                <w:w w:val="120"/>
                <w:sz w:val="24"/>
                <w:u w:val="single" w:color="00007F"/>
              </w:rPr>
              <w:t>expand</w:t>
            </w:r>
          </w:p>
        </w:tc>
      </w:tr>
      <w:tr>
        <w:trPr>
          <w:trHeight w:val="392" w:hRule="exact"/>
        </w:trPr>
        <w:tc>
          <w:tcPr>
            <w:tcW w:w="1814" w:type="dxa"/>
          </w:tcPr>
          <w:p>
            <w:pPr>
              <w:pStyle w:val="TableParagraph"/>
              <w:ind w:left="733" w:right="733"/>
              <w:jc w:val="center"/>
              <w:rPr>
                <w:sz w:val="24"/>
              </w:rPr>
            </w:pPr>
            <w:r>
              <w:rPr>
                <w:w w:val="115"/>
                <w:sz w:val="24"/>
              </w:rPr>
              <w:t>13</w:t>
            </w:r>
          </w:p>
        </w:tc>
        <w:tc>
          <w:tcPr>
            <w:tcW w:w="6826" w:type="dxa"/>
          </w:tcPr>
          <w:p>
            <w:pPr>
              <w:pStyle w:val="TableParagraph"/>
              <w:ind w:left="53"/>
              <w:rPr>
                <w:sz w:val="24"/>
              </w:rPr>
            </w:pPr>
            <w:r>
              <w:rPr>
                <w:color w:val="00007F"/>
                <w:w w:val="115"/>
                <w:sz w:val="24"/>
                <w:u w:val="single" w:color="00007F"/>
              </w:rPr>
              <w:t>fdformat</w:t>
            </w:r>
          </w:p>
        </w:tc>
      </w:tr>
      <w:tr>
        <w:trPr>
          <w:trHeight w:val="392" w:hRule="exact"/>
        </w:trPr>
        <w:tc>
          <w:tcPr>
            <w:tcW w:w="1814" w:type="dxa"/>
          </w:tcPr>
          <w:p>
            <w:pPr>
              <w:pStyle w:val="TableParagraph"/>
              <w:ind w:left="733" w:right="733"/>
              <w:jc w:val="center"/>
              <w:rPr>
                <w:sz w:val="24"/>
              </w:rPr>
            </w:pPr>
            <w:r>
              <w:rPr>
                <w:w w:val="115"/>
                <w:sz w:val="24"/>
              </w:rPr>
              <w:t>14</w:t>
            </w:r>
          </w:p>
        </w:tc>
        <w:tc>
          <w:tcPr>
            <w:tcW w:w="6826" w:type="dxa"/>
          </w:tcPr>
          <w:p>
            <w:pPr>
              <w:pStyle w:val="TableParagraph"/>
              <w:ind w:left="53"/>
              <w:rPr>
                <w:sz w:val="24"/>
              </w:rPr>
            </w:pPr>
            <w:r>
              <w:rPr>
                <w:color w:val="00007F"/>
                <w:w w:val="120"/>
                <w:sz w:val="24"/>
                <w:u w:val="single" w:color="00007F"/>
              </w:rPr>
              <w:t>free</w:t>
            </w:r>
          </w:p>
        </w:tc>
      </w:tr>
      <w:tr>
        <w:trPr>
          <w:trHeight w:val="392" w:hRule="exact"/>
        </w:trPr>
        <w:tc>
          <w:tcPr>
            <w:tcW w:w="1814" w:type="dxa"/>
          </w:tcPr>
          <w:p>
            <w:pPr>
              <w:pStyle w:val="TableParagraph"/>
              <w:ind w:left="733" w:right="733"/>
              <w:jc w:val="center"/>
              <w:rPr>
                <w:sz w:val="24"/>
              </w:rPr>
            </w:pPr>
            <w:r>
              <w:rPr>
                <w:w w:val="115"/>
                <w:sz w:val="24"/>
              </w:rPr>
              <w:t>15</w:t>
            </w:r>
          </w:p>
        </w:tc>
        <w:tc>
          <w:tcPr>
            <w:tcW w:w="6826" w:type="dxa"/>
          </w:tcPr>
          <w:p>
            <w:pPr>
              <w:pStyle w:val="TableParagraph"/>
              <w:ind w:left="53"/>
              <w:rPr>
                <w:sz w:val="24"/>
              </w:rPr>
            </w:pPr>
            <w:r>
              <w:rPr>
                <w:color w:val="00007F"/>
                <w:w w:val="120"/>
                <w:sz w:val="24"/>
                <w:u w:val="single" w:color="00007F"/>
              </w:rPr>
              <w:t>groups</w:t>
            </w:r>
          </w:p>
        </w:tc>
      </w:tr>
      <w:tr>
        <w:trPr>
          <w:trHeight w:val="392" w:hRule="exact"/>
        </w:trPr>
        <w:tc>
          <w:tcPr>
            <w:tcW w:w="1814" w:type="dxa"/>
          </w:tcPr>
          <w:p>
            <w:pPr>
              <w:pStyle w:val="TableParagraph"/>
              <w:ind w:left="733" w:right="733"/>
              <w:jc w:val="center"/>
              <w:rPr>
                <w:sz w:val="24"/>
              </w:rPr>
            </w:pPr>
            <w:r>
              <w:rPr>
                <w:w w:val="115"/>
                <w:sz w:val="24"/>
              </w:rPr>
              <w:t>16</w:t>
            </w:r>
          </w:p>
        </w:tc>
        <w:tc>
          <w:tcPr>
            <w:tcW w:w="6826" w:type="dxa"/>
          </w:tcPr>
          <w:p>
            <w:pPr>
              <w:pStyle w:val="TableParagraph"/>
              <w:ind w:left="53"/>
              <w:rPr>
                <w:sz w:val="24"/>
              </w:rPr>
            </w:pPr>
            <w:r>
              <w:rPr>
                <w:color w:val="00007F"/>
                <w:w w:val="120"/>
                <w:sz w:val="24"/>
                <w:u w:val="single" w:color="00007F"/>
              </w:rPr>
              <w:t>gzexe</w:t>
            </w:r>
          </w:p>
        </w:tc>
      </w:tr>
      <w:tr>
        <w:trPr>
          <w:trHeight w:val="392" w:hRule="exact"/>
        </w:trPr>
        <w:tc>
          <w:tcPr>
            <w:tcW w:w="1814" w:type="dxa"/>
          </w:tcPr>
          <w:p>
            <w:pPr>
              <w:pStyle w:val="TableParagraph"/>
              <w:ind w:left="733" w:right="733"/>
              <w:jc w:val="center"/>
              <w:rPr>
                <w:sz w:val="24"/>
              </w:rPr>
            </w:pPr>
            <w:r>
              <w:rPr>
                <w:w w:val="115"/>
                <w:sz w:val="24"/>
              </w:rPr>
              <w:t>17</w:t>
            </w:r>
          </w:p>
        </w:tc>
        <w:tc>
          <w:tcPr>
            <w:tcW w:w="6826" w:type="dxa"/>
          </w:tcPr>
          <w:p>
            <w:pPr>
              <w:pStyle w:val="TableParagraph"/>
              <w:ind w:left="53"/>
              <w:rPr>
                <w:sz w:val="24"/>
              </w:rPr>
            </w:pPr>
            <w:r>
              <w:rPr>
                <w:color w:val="00007F"/>
                <w:w w:val="120"/>
                <w:sz w:val="24"/>
                <w:u w:val="single" w:color="00007F"/>
              </w:rPr>
              <w:t>gzip</w:t>
            </w:r>
          </w:p>
        </w:tc>
      </w:tr>
      <w:tr>
        <w:trPr>
          <w:trHeight w:val="392" w:hRule="exact"/>
        </w:trPr>
        <w:tc>
          <w:tcPr>
            <w:tcW w:w="1814" w:type="dxa"/>
          </w:tcPr>
          <w:p>
            <w:pPr>
              <w:pStyle w:val="TableParagraph"/>
              <w:ind w:left="733" w:right="733"/>
              <w:jc w:val="center"/>
              <w:rPr>
                <w:sz w:val="24"/>
              </w:rPr>
            </w:pPr>
            <w:r>
              <w:rPr>
                <w:w w:val="115"/>
                <w:sz w:val="24"/>
              </w:rPr>
              <w:t>18</w:t>
            </w:r>
          </w:p>
        </w:tc>
        <w:tc>
          <w:tcPr>
            <w:tcW w:w="6826" w:type="dxa"/>
          </w:tcPr>
          <w:p>
            <w:pPr>
              <w:pStyle w:val="TableParagraph"/>
              <w:ind w:left="53"/>
              <w:rPr>
                <w:sz w:val="24"/>
              </w:rPr>
            </w:pPr>
            <w:r>
              <w:rPr>
                <w:color w:val="00007F"/>
                <w:w w:val="120"/>
                <w:sz w:val="24"/>
                <w:u w:val="single" w:color="00007F"/>
              </w:rPr>
              <w:t>gunzip</w:t>
            </w:r>
          </w:p>
        </w:tc>
      </w:tr>
      <w:tr>
        <w:trPr>
          <w:trHeight w:val="392" w:hRule="exact"/>
        </w:trPr>
        <w:tc>
          <w:tcPr>
            <w:tcW w:w="1814" w:type="dxa"/>
          </w:tcPr>
          <w:p>
            <w:pPr>
              <w:pStyle w:val="TableParagraph"/>
              <w:ind w:left="733" w:right="733"/>
              <w:jc w:val="center"/>
              <w:rPr>
                <w:sz w:val="24"/>
              </w:rPr>
            </w:pPr>
            <w:r>
              <w:rPr>
                <w:w w:val="115"/>
                <w:sz w:val="24"/>
              </w:rPr>
              <w:t>19</w:t>
            </w:r>
          </w:p>
        </w:tc>
        <w:tc>
          <w:tcPr>
            <w:tcW w:w="6826" w:type="dxa"/>
          </w:tcPr>
          <w:p>
            <w:pPr>
              <w:pStyle w:val="TableParagraph"/>
              <w:ind w:left="53"/>
              <w:rPr>
                <w:sz w:val="24"/>
              </w:rPr>
            </w:pPr>
            <w:r>
              <w:rPr>
                <w:color w:val="00007F"/>
                <w:w w:val="115"/>
                <w:sz w:val="24"/>
                <w:u w:val="single" w:color="00007F"/>
              </w:rPr>
              <w:t>id</w:t>
            </w:r>
          </w:p>
        </w:tc>
      </w:tr>
      <w:tr>
        <w:trPr>
          <w:trHeight w:val="392" w:hRule="exact"/>
        </w:trPr>
        <w:tc>
          <w:tcPr>
            <w:tcW w:w="1814" w:type="dxa"/>
          </w:tcPr>
          <w:p>
            <w:pPr>
              <w:pStyle w:val="TableParagraph"/>
              <w:ind w:left="733" w:right="733"/>
              <w:jc w:val="center"/>
              <w:rPr>
                <w:sz w:val="24"/>
              </w:rPr>
            </w:pPr>
            <w:r>
              <w:rPr>
                <w:w w:val="115"/>
                <w:sz w:val="24"/>
              </w:rPr>
              <w:t>20</w:t>
            </w:r>
          </w:p>
        </w:tc>
        <w:tc>
          <w:tcPr>
            <w:tcW w:w="6826" w:type="dxa"/>
          </w:tcPr>
          <w:p>
            <w:pPr>
              <w:pStyle w:val="TableParagraph"/>
              <w:ind w:left="53"/>
              <w:rPr>
                <w:sz w:val="24"/>
              </w:rPr>
            </w:pPr>
            <w:r>
              <w:rPr>
                <w:color w:val="00007F"/>
                <w:w w:val="120"/>
                <w:sz w:val="24"/>
                <w:u w:val="single" w:color="00007F"/>
              </w:rPr>
              <w:t>ispell</w:t>
            </w:r>
          </w:p>
        </w:tc>
      </w:tr>
      <w:tr>
        <w:trPr>
          <w:trHeight w:val="392" w:hRule="exact"/>
        </w:trPr>
        <w:tc>
          <w:tcPr>
            <w:tcW w:w="1814" w:type="dxa"/>
          </w:tcPr>
          <w:p>
            <w:pPr>
              <w:pStyle w:val="TableParagraph"/>
              <w:ind w:left="733" w:right="733"/>
              <w:jc w:val="center"/>
              <w:rPr>
                <w:sz w:val="24"/>
              </w:rPr>
            </w:pPr>
            <w:r>
              <w:rPr>
                <w:w w:val="115"/>
                <w:sz w:val="24"/>
              </w:rPr>
              <w:t>21</w:t>
            </w:r>
          </w:p>
        </w:tc>
        <w:tc>
          <w:tcPr>
            <w:tcW w:w="6826" w:type="dxa"/>
          </w:tcPr>
          <w:p>
            <w:pPr>
              <w:pStyle w:val="TableParagraph"/>
              <w:ind w:left="53"/>
              <w:rPr>
                <w:sz w:val="24"/>
              </w:rPr>
            </w:pPr>
            <w:r>
              <w:rPr>
                <w:color w:val="00007F"/>
                <w:w w:val="115"/>
                <w:sz w:val="24"/>
                <w:u w:val="single" w:color="00007F"/>
              </w:rPr>
              <w:t>kill</w:t>
            </w:r>
          </w:p>
        </w:tc>
      </w:tr>
      <w:tr>
        <w:trPr>
          <w:trHeight w:val="392" w:hRule="exact"/>
        </w:trPr>
        <w:tc>
          <w:tcPr>
            <w:tcW w:w="1814" w:type="dxa"/>
          </w:tcPr>
          <w:p>
            <w:pPr>
              <w:pStyle w:val="TableParagraph"/>
              <w:ind w:left="733" w:right="733"/>
              <w:jc w:val="center"/>
              <w:rPr>
                <w:sz w:val="24"/>
              </w:rPr>
            </w:pPr>
            <w:r>
              <w:rPr>
                <w:w w:val="115"/>
                <w:sz w:val="24"/>
              </w:rPr>
              <w:t>22</w:t>
            </w:r>
          </w:p>
        </w:tc>
        <w:tc>
          <w:tcPr>
            <w:tcW w:w="6826" w:type="dxa"/>
          </w:tcPr>
          <w:p>
            <w:pPr>
              <w:pStyle w:val="TableParagraph"/>
              <w:ind w:left="53"/>
              <w:rPr>
                <w:sz w:val="24"/>
              </w:rPr>
            </w:pPr>
            <w:r>
              <w:rPr>
                <w:color w:val="00007F"/>
                <w:w w:val="120"/>
                <w:sz w:val="24"/>
                <w:u w:val="single" w:color="00007F"/>
              </w:rPr>
              <w:t>killall</w:t>
            </w:r>
          </w:p>
        </w:tc>
      </w:tr>
      <w:tr>
        <w:trPr>
          <w:trHeight w:val="392" w:hRule="exact"/>
        </w:trPr>
        <w:tc>
          <w:tcPr>
            <w:tcW w:w="1814" w:type="dxa"/>
          </w:tcPr>
          <w:p>
            <w:pPr>
              <w:pStyle w:val="TableParagraph"/>
              <w:ind w:left="733" w:right="733"/>
              <w:jc w:val="center"/>
              <w:rPr>
                <w:sz w:val="24"/>
              </w:rPr>
            </w:pPr>
            <w:r>
              <w:rPr>
                <w:w w:val="115"/>
                <w:sz w:val="24"/>
              </w:rPr>
              <w:t>23</w:t>
            </w:r>
          </w:p>
        </w:tc>
        <w:tc>
          <w:tcPr>
            <w:tcW w:w="6826" w:type="dxa"/>
          </w:tcPr>
          <w:p>
            <w:pPr>
              <w:pStyle w:val="TableParagraph"/>
              <w:ind w:left="53"/>
              <w:rPr>
                <w:sz w:val="24"/>
              </w:rPr>
            </w:pPr>
            <w:r>
              <w:rPr>
                <w:color w:val="00007F"/>
                <w:w w:val="115"/>
                <w:sz w:val="24"/>
                <w:u w:val="single" w:color="00007F"/>
              </w:rPr>
              <w:t>ln</w:t>
            </w:r>
          </w:p>
        </w:tc>
      </w:tr>
      <w:tr>
        <w:trPr>
          <w:trHeight w:val="392" w:hRule="exact"/>
        </w:trPr>
        <w:tc>
          <w:tcPr>
            <w:tcW w:w="1814" w:type="dxa"/>
          </w:tcPr>
          <w:p>
            <w:pPr>
              <w:pStyle w:val="TableParagraph"/>
              <w:ind w:left="733" w:right="733"/>
              <w:jc w:val="center"/>
              <w:rPr>
                <w:sz w:val="24"/>
              </w:rPr>
            </w:pPr>
            <w:r>
              <w:rPr>
                <w:w w:val="115"/>
                <w:sz w:val="24"/>
              </w:rPr>
              <w:t>24</w:t>
            </w:r>
          </w:p>
        </w:tc>
        <w:tc>
          <w:tcPr>
            <w:tcW w:w="6826" w:type="dxa"/>
          </w:tcPr>
          <w:p>
            <w:pPr>
              <w:pStyle w:val="TableParagraph"/>
              <w:ind w:left="53"/>
              <w:rPr>
                <w:sz w:val="24"/>
              </w:rPr>
            </w:pPr>
            <w:r>
              <w:rPr>
                <w:color w:val="00007F"/>
                <w:w w:val="120"/>
                <w:sz w:val="24"/>
                <w:u w:val="single" w:color="00007F"/>
              </w:rPr>
              <w:t>logname</w:t>
            </w:r>
          </w:p>
        </w:tc>
      </w:tr>
      <w:tr>
        <w:trPr>
          <w:trHeight w:val="392" w:hRule="exact"/>
        </w:trPr>
        <w:tc>
          <w:tcPr>
            <w:tcW w:w="1814" w:type="dxa"/>
          </w:tcPr>
          <w:p>
            <w:pPr>
              <w:pStyle w:val="TableParagraph"/>
              <w:ind w:left="733" w:right="733"/>
              <w:jc w:val="center"/>
              <w:rPr>
                <w:sz w:val="24"/>
              </w:rPr>
            </w:pPr>
            <w:r>
              <w:rPr>
                <w:w w:val="115"/>
                <w:sz w:val="24"/>
              </w:rPr>
              <w:t>25</w:t>
            </w:r>
          </w:p>
        </w:tc>
        <w:tc>
          <w:tcPr>
            <w:tcW w:w="6826" w:type="dxa"/>
          </w:tcPr>
          <w:p>
            <w:pPr>
              <w:pStyle w:val="TableParagraph"/>
              <w:ind w:left="53"/>
              <w:rPr>
                <w:sz w:val="24"/>
              </w:rPr>
            </w:pPr>
            <w:r>
              <w:rPr>
                <w:color w:val="00007F"/>
                <w:w w:val="115"/>
                <w:sz w:val="24"/>
                <w:u w:val="single" w:color="00007F"/>
              </w:rPr>
              <w:t>lpr</w:t>
            </w:r>
          </w:p>
        </w:tc>
      </w:tr>
      <w:tr>
        <w:trPr>
          <w:trHeight w:val="392" w:hRule="exact"/>
        </w:trPr>
        <w:tc>
          <w:tcPr>
            <w:tcW w:w="1814" w:type="dxa"/>
          </w:tcPr>
          <w:p>
            <w:pPr>
              <w:pStyle w:val="TableParagraph"/>
              <w:ind w:left="733" w:right="733"/>
              <w:jc w:val="center"/>
              <w:rPr>
                <w:sz w:val="24"/>
              </w:rPr>
            </w:pPr>
            <w:r>
              <w:rPr>
                <w:w w:val="115"/>
                <w:sz w:val="24"/>
              </w:rPr>
              <w:t>26</w:t>
            </w:r>
          </w:p>
        </w:tc>
        <w:tc>
          <w:tcPr>
            <w:tcW w:w="6826" w:type="dxa"/>
          </w:tcPr>
          <w:p>
            <w:pPr>
              <w:pStyle w:val="TableParagraph"/>
              <w:ind w:left="53"/>
              <w:rPr>
                <w:sz w:val="24"/>
              </w:rPr>
            </w:pPr>
            <w:r>
              <w:rPr>
                <w:color w:val="00007F"/>
                <w:w w:val="115"/>
                <w:sz w:val="24"/>
                <w:u w:val="single" w:color="00007F"/>
              </w:rPr>
              <w:t>lprm</w:t>
            </w:r>
          </w:p>
        </w:tc>
      </w:tr>
      <w:tr>
        <w:trPr>
          <w:trHeight w:val="392" w:hRule="exact"/>
        </w:trPr>
        <w:tc>
          <w:tcPr>
            <w:tcW w:w="1814" w:type="dxa"/>
          </w:tcPr>
          <w:p>
            <w:pPr>
              <w:pStyle w:val="TableParagraph"/>
              <w:ind w:left="733" w:right="733"/>
              <w:jc w:val="center"/>
              <w:rPr>
                <w:sz w:val="24"/>
              </w:rPr>
            </w:pPr>
            <w:r>
              <w:rPr>
                <w:w w:val="115"/>
                <w:sz w:val="24"/>
              </w:rPr>
              <w:t>27</w:t>
            </w:r>
          </w:p>
        </w:tc>
        <w:tc>
          <w:tcPr>
            <w:tcW w:w="6826" w:type="dxa"/>
          </w:tcPr>
          <w:p>
            <w:pPr>
              <w:pStyle w:val="TableParagraph"/>
              <w:ind w:left="53"/>
              <w:rPr>
                <w:sz w:val="24"/>
              </w:rPr>
            </w:pPr>
            <w:r>
              <w:rPr>
                <w:color w:val="00007F"/>
                <w:w w:val="115"/>
                <w:sz w:val="24"/>
                <w:u w:val="single" w:color="00007F"/>
              </w:rPr>
              <w:t>lpq</w:t>
            </w:r>
          </w:p>
        </w:tc>
      </w:tr>
    </w:tbl>
    <w:p>
      <w:pPr>
        <w:spacing w:after="0"/>
        <w:rPr>
          <w:sz w:val="24"/>
        </w:rPr>
        <w:sectPr>
          <w:pgSz w:w="12240" w:h="15840"/>
          <w:pgMar w:header="1440" w:footer="1474" w:top="1720" w:bottom="1660" w:left="1680" w:right="1680"/>
        </w:sectPr>
      </w:pPr>
    </w:p>
    <w:p>
      <w:pPr>
        <w:pStyle w:val="BodyText"/>
        <w:rPr>
          <w:rFonts w:ascii="Times New Roman"/>
          <w:sz w:val="25"/>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814"/>
        <w:gridCol w:w="6826"/>
      </w:tblGrid>
      <w:tr>
        <w:trPr>
          <w:trHeight w:val="392" w:hRule="exact"/>
        </w:trPr>
        <w:tc>
          <w:tcPr>
            <w:tcW w:w="1814" w:type="dxa"/>
          </w:tcPr>
          <w:p>
            <w:pPr>
              <w:pStyle w:val="TableParagraph"/>
              <w:spacing w:before="53"/>
              <w:ind w:left="0" w:right="20"/>
              <w:jc w:val="center"/>
              <w:rPr>
                <w:rFonts w:ascii="Bookman Old Style"/>
                <w:b/>
                <w:sz w:val="24"/>
              </w:rPr>
            </w:pPr>
            <w:r>
              <w:rPr>
                <w:rFonts w:ascii="Bookman Old Style"/>
                <w:b/>
                <w:w w:val="139"/>
                <w:sz w:val="24"/>
              </w:rPr>
              <w:t>#</w:t>
            </w:r>
          </w:p>
        </w:tc>
        <w:tc>
          <w:tcPr>
            <w:tcW w:w="6826" w:type="dxa"/>
          </w:tcPr>
          <w:p>
            <w:pPr>
              <w:pStyle w:val="TableParagraph"/>
              <w:spacing w:before="53"/>
              <w:ind w:left="53"/>
              <w:rPr>
                <w:rFonts w:ascii="Bookman Old Style"/>
                <w:b/>
                <w:sz w:val="24"/>
              </w:rPr>
            </w:pPr>
            <w:r>
              <w:rPr>
                <w:rFonts w:ascii="Bookman Old Style"/>
                <w:b/>
                <w:w w:val="105"/>
                <w:sz w:val="24"/>
              </w:rPr>
              <w:t>Komut Adi</w:t>
            </w:r>
          </w:p>
        </w:tc>
      </w:tr>
      <w:tr>
        <w:trPr>
          <w:trHeight w:val="392" w:hRule="exact"/>
        </w:trPr>
        <w:tc>
          <w:tcPr>
            <w:tcW w:w="1814" w:type="dxa"/>
          </w:tcPr>
          <w:p>
            <w:pPr>
              <w:pStyle w:val="TableParagraph"/>
              <w:ind w:left="733" w:right="733"/>
              <w:jc w:val="center"/>
              <w:rPr>
                <w:sz w:val="24"/>
              </w:rPr>
            </w:pPr>
            <w:r>
              <w:rPr>
                <w:w w:val="115"/>
                <w:sz w:val="24"/>
              </w:rPr>
              <w:t>28</w:t>
            </w:r>
          </w:p>
        </w:tc>
        <w:tc>
          <w:tcPr>
            <w:tcW w:w="6826" w:type="dxa"/>
          </w:tcPr>
          <w:p>
            <w:pPr>
              <w:pStyle w:val="TableParagraph"/>
              <w:ind w:left="53"/>
              <w:rPr>
                <w:sz w:val="24"/>
              </w:rPr>
            </w:pPr>
            <w:r>
              <w:rPr>
                <w:color w:val="00007F"/>
                <w:w w:val="115"/>
                <w:sz w:val="24"/>
                <w:u w:val="single" w:color="00007F"/>
              </w:rPr>
              <w:t>man</w:t>
            </w:r>
          </w:p>
        </w:tc>
      </w:tr>
      <w:tr>
        <w:trPr>
          <w:trHeight w:val="392" w:hRule="exact"/>
        </w:trPr>
        <w:tc>
          <w:tcPr>
            <w:tcW w:w="1814" w:type="dxa"/>
          </w:tcPr>
          <w:p>
            <w:pPr>
              <w:pStyle w:val="TableParagraph"/>
              <w:ind w:left="733" w:right="733"/>
              <w:jc w:val="center"/>
              <w:rPr>
                <w:sz w:val="24"/>
              </w:rPr>
            </w:pPr>
            <w:r>
              <w:rPr>
                <w:w w:val="115"/>
                <w:sz w:val="24"/>
              </w:rPr>
              <w:t>29</w:t>
            </w:r>
          </w:p>
        </w:tc>
        <w:tc>
          <w:tcPr>
            <w:tcW w:w="6826" w:type="dxa"/>
          </w:tcPr>
          <w:p>
            <w:pPr>
              <w:pStyle w:val="TableParagraph"/>
              <w:ind w:left="53"/>
              <w:rPr>
                <w:sz w:val="24"/>
              </w:rPr>
            </w:pPr>
            <w:r>
              <w:rPr>
                <w:color w:val="00007F"/>
                <w:w w:val="115"/>
                <w:sz w:val="24"/>
                <w:u w:val="single" w:color="00007F"/>
              </w:rPr>
              <w:t>manpath</w:t>
            </w:r>
          </w:p>
        </w:tc>
      </w:tr>
      <w:tr>
        <w:trPr>
          <w:trHeight w:val="392" w:hRule="exact"/>
        </w:trPr>
        <w:tc>
          <w:tcPr>
            <w:tcW w:w="1814" w:type="dxa"/>
          </w:tcPr>
          <w:p>
            <w:pPr>
              <w:pStyle w:val="TableParagraph"/>
              <w:ind w:left="733" w:right="733"/>
              <w:jc w:val="center"/>
              <w:rPr>
                <w:sz w:val="24"/>
              </w:rPr>
            </w:pPr>
            <w:r>
              <w:rPr>
                <w:w w:val="115"/>
                <w:sz w:val="24"/>
              </w:rPr>
              <w:t>30</w:t>
            </w:r>
          </w:p>
        </w:tc>
        <w:tc>
          <w:tcPr>
            <w:tcW w:w="6826" w:type="dxa"/>
          </w:tcPr>
          <w:p>
            <w:pPr>
              <w:pStyle w:val="TableParagraph"/>
              <w:ind w:left="53"/>
              <w:rPr>
                <w:sz w:val="24"/>
              </w:rPr>
            </w:pPr>
            <w:r>
              <w:rPr>
                <w:color w:val="00007F"/>
                <w:w w:val="115"/>
                <w:sz w:val="24"/>
                <w:u w:val="single" w:color="00007F"/>
              </w:rPr>
              <w:t>mount</w:t>
            </w:r>
          </w:p>
        </w:tc>
      </w:tr>
      <w:tr>
        <w:trPr>
          <w:trHeight w:val="392" w:hRule="exact"/>
        </w:trPr>
        <w:tc>
          <w:tcPr>
            <w:tcW w:w="1814" w:type="dxa"/>
          </w:tcPr>
          <w:p>
            <w:pPr>
              <w:pStyle w:val="TableParagraph"/>
              <w:ind w:left="733" w:right="733"/>
              <w:jc w:val="center"/>
              <w:rPr>
                <w:sz w:val="24"/>
              </w:rPr>
            </w:pPr>
            <w:r>
              <w:rPr>
                <w:w w:val="115"/>
                <w:sz w:val="24"/>
              </w:rPr>
              <w:t>31</w:t>
            </w:r>
          </w:p>
        </w:tc>
        <w:tc>
          <w:tcPr>
            <w:tcW w:w="6826" w:type="dxa"/>
          </w:tcPr>
          <w:p>
            <w:pPr>
              <w:pStyle w:val="TableParagraph"/>
              <w:ind w:left="53"/>
              <w:rPr>
                <w:sz w:val="24"/>
              </w:rPr>
            </w:pPr>
            <w:r>
              <w:rPr>
                <w:color w:val="00007F"/>
                <w:w w:val="115"/>
                <w:sz w:val="24"/>
                <w:u w:val="single" w:color="00007F"/>
              </w:rPr>
              <w:t>mtools</w:t>
            </w:r>
          </w:p>
        </w:tc>
      </w:tr>
      <w:tr>
        <w:trPr>
          <w:trHeight w:val="392" w:hRule="exact"/>
        </w:trPr>
        <w:tc>
          <w:tcPr>
            <w:tcW w:w="1814" w:type="dxa"/>
          </w:tcPr>
          <w:p>
            <w:pPr>
              <w:pStyle w:val="TableParagraph"/>
              <w:ind w:left="733" w:right="733"/>
              <w:jc w:val="center"/>
              <w:rPr>
                <w:sz w:val="24"/>
              </w:rPr>
            </w:pPr>
            <w:r>
              <w:rPr>
                <w:w w:val="115"/>
                <w:sz w:val="24"/>
              </w:rPr>
              <w:t>32</w:t>
            </w:r>
          </w:p>
        </w:tc>
        <w:tc>
          <w:tcPr>
            <w:tcW w:w="6826" w:type="dxa"/>
          </w:tcPr>
          <w:p>
            <w:pPr>
              <w:pStyle w:val="TableParagraph"/>
              <w:ind w:left="53"/>
              <w:rPr>
                <w:sz w:val="24"/>
              </w:rPr>
            </w:pPr>
            <w:r>
              <w:rPr>
                <w:color w:val="00007F"/>
                <w:w w:val="115"/>
                <w:sz w:val="24"/>
                <w:u w:val="single" w:color="00007F"/>
              </w:rPr>
              <w:t>pidof</w:t>
            </w:r>
          </w:p>
        </w:tc>
      </w:tr>
      <w:tr>
        <w:trPr>
          <w:trHeight w:val="392" w:hRule="exact"/>
        </w:trPr>
        <w:tc>
          <w:tcPr>
            <w:tcW w:w="1814" w:type="dxa"/>
          </w:tcPr>
          <w:p>
            <w:pPr>
              <w:pStyle w:val="TableParagraph"/>
              <w:ind w:left="733" w:right="733"/>
              <w:jc w:val="center"/>
              <w:rPr>
                <w:sz w:val="24"/>
              </w:rPr>
            </w:pPr>
            <w:r>
              <w:rPr>
                <w:w w:val="115"/>
                <w:sz w:val="24"/>
              </w:rPr>
              <w:t>33</w:t>
            </w:r>
          </w:p>
        </w:tc>
        <w:tc>
          <w:tcPr>
            <w:tcW w:w="6826" w:type="dxa"/>
          </w:tcPr>
          <w:p>
            <w:pPr>
              <w:pStyle w:val="TableParagraph"/>
              <w:ind w:left="53"/>
              <w:rPr>
                <w:sz w:val="24"/>
              </w:rPr>
            </w:pPr>
            <w:r>
              <w:rPr>
                <w:color w:val="00007F"/>
                <w:w w:val="115"/>
                <w:sz w:val="24"/>
                <w:u w:val="single" w:color="00007F"/>
              </w:rPr>
              <w:t>printenv</w:t>
            </w:r>
          </w:p>
        </w:tc>
      </w:tr>
      <w:tr>
        <w:trPr>
          <w:trHeight w:val="392" w:hRule="exact"/>
        </w:trPr>
        <w:tc>
          <w:tcPr>
            <w:tcW w:w="1814" w:type="dxa"/>
          </w:tcPr>
          <w:p>
            <w:pPr>
              <w:pStyle w:val="TableParagraph"/>
              <w:ind w:left="733" w:right="733"/>
              <w:jc w:val="center"/>
              <w:rPr>
                <w:sz w:val="24"/>
              </w:rPr>
            </w:pPr>
            <w:r>
              <w:rPr>
                <w:w w:val="115"/>
                <w:sz w:val="24"/>
              </w:rPr>
              <w:t>34</w:t>
            </w:r>
          </w:p>
        </w:tc>
        <w:tc>
          <w:tcPr>
            <w:tcW w:w="6826" w:type="dxa"/>
          </w:tcPr>
          <w:p>
            <w:pPr>
              <w:pStyle w:val="TableParagraph"/>
              <w:ind w:left="53"/>
              <w:rPr>
                <w:sz w:val="24"/>
              </w:rPr>
            </w:pPr>
            <w:r>
              <w:rPr>
                <w:color w:val="00007F"/>
                <w:w w:val="115"/>
                <w:sz w:val="24"/>
                <w:u w:val="single" w:color="00007F"/>
              </w:rPr>
              <w:t>ps</w:t>
            </w:r>
          </w:p>
        </w:tc>
      </w:tr>
      <w:tr>
        <w:trPr>
          <w:trHeight w:val="392" w:hRule="exact"/>
        </w:trPr>
        <w:tc>
          <w:tcPr>
            <w:tcW w:w="1814" w:type="dxa"/>
          </w:tcPr>
          <w:p>
            <w:pPr>
              <w:pStyle w:val="TableParagraph"/>
              <w:ind w:left="733" w:right="733"/>
              <w:jc w:val="center"/>
              <w:rPr>
                <w:sz w:val="24"/>
              </w:rPr>
            </w:pPr>
            <w:r>
              <w:rPr>
                <w:w w:val="115"/>
                <w:sz w:val="24"/>
              </w:rPr>
              <w:t>35</w:t>
            </w:r>
          </w:p>
        </w:tc>
        <w:tc>
          <w:tcPr>
            <w:tcW w:w="6826" w:type="dxa"/>
          </w:tcPr>
          <w:p>
            <w:pPr>
              <w:pStyle w:val="TableParagraph"/>
              <w:ind w:left="53"/>
              <w:rPr>
                <w:sz w:val="24"/>
              </w:rPr>
            </w:pPr>
            <w:r>
              <w:rPr>
                <w:color w:val="00007F"/>
                <w:w w:val="115"/>
                <w:sz w:val="24"/>
                <w:u w:val="single" w:color="00007F"/>
              </w:rPr>
              <w:t>quota</w:t>
            </w:r>
          </w:p>
        </w:tc>
      </w:tr>
      <w:tr>
        <w:trPr>
          <w:trHeight w:val="392" w:hRule="exact"/>
        </w:trPr>
        <w:tc>
          <w:tcPr>
            <w:tcW w:w="1814" w:type="dxa"/>
          </w:tcPr>
          <w:p>
            <w:pPr>
              <w:pStyle w:val="TableParagraph"/>
              <w:ind w:left="733" w:right="733"/>
              <w:jc w:val="center"/>
              <w:rPr>
                <w:sz w:val="24"/>
              </w:rPr>
            </w:pPr>
            <w:r>
              <w:rPr>
                <w:w w:val="115"/>
                <w:sz w:val="24"/>
              </w:rPr>
              <w:t>36</w:t>
            </w:r>
          </w:p>
        </w:tc>
        <w:tc>
          <w:tcPr>
            <w:tcW w:w="6826" w:type="dxa"/>
          </w:tcPr>
          <w:p>
            <w:pPr>
              <w:pStyle w:val="TableParagraph"/>
              <w:ind w:left="53"/>
              <w:rPr>
                <w:sz w:val="24"/>
              </w:rPr>
            </w:pPr>
            <w:r>
              <w:rPr>
                <w:color w:val="00007F"/>
                <w:w w:val="115"/>
                <w:sz w:val="24"/>
                <w:u w:val="single" w:color="00007F"/>
              </w:rPr>
              <w:t>rev</w:t>
            </w:r>
          </w:p>
        </w:tc>
      </w:tr>
      <w:tr>
        <w:trPr>
          <w:trHeight w:val="392" w:hRule="exact"/>
        </w:trPr>
        <w:tc>
          <w:tcPr>
            <w:tcW w:w="1814" w:type="dxa"/>
          </w:tcPr>
          <w:p>
            <w:pPr>
              <w:pStyle w:val="TableParagraph"/>
              <w:ind w:left="733" w:right="733"/>
              <w:jc w:val="center"/>
              <w:rPr>
                <w:sz w:val="24"/>
              </w:rPr>
            </w:pPr>
            <w:r>
              <w:rPr>
                <w:w w:val="115"/>
                <w:sz w:val="24"/>
              </w:rPr>
              <w:t>37</w:t>
            </w:r>
          </w:p>
        </w:tc>
        <w:tc>
          <w:tcPr>
            <w:tcW w:w="6826" w:type="dxa"/>
          </w:tcPr>
          <w:p>
            <w:pPr>
              <w:pStyle w:val="TableParagraph"/>
              <w:ind w:left="53"/>
              <w:rPr>
                <w:sz w:val="24"/>
              </w:rPr>
            </w:pPr>
            <w:r>
              <w:rPr>
                <w:color w:val="00007F"/>
                <w:w w:val="120"/>
                <w:sz w:val="24"/>
                <w:u w:val="single" w:color="00007F"/>
              </w:rPr>
              <w:t>sleep</w:t>
            </w:r>
          </w:p>
        </w:tc>
      </w:tr>
      <w:tr>
        <w:trPr>
          <w:trHeight w:val="392" w:hRule="exact"/>
        </w:trPr>
        <w:tc>
          <w:tcPr>
            <w:tcW w:w="1814" w:type="dxa"/>
          </w:tcPr>
          <w:p>
            <w:pPr>
              <w:pStyle w:val="TableParagraph"/>
              <w:ind w:left="733" w:right="733"/>
              <w:jc w:val="center"/>
              <w:rPr>
                <w:sz w:val="24"/>
              </w:rPr>
            </w:pPr>
            <w:r>
              <w:rPr>
                <w:w w:val="115"/>
                <w:sz w:val="24"/>
              </w:rPr>
              <w:t>38</w:t>
            </w:r>
          </w:p>
        </w:tc>
        <w:tc>
          <w:tcPr>
            <w:tcW w:w="6826" w:type="dxa"/>
          </w:tcPr>
          <w:p>
            <w:pPr>
              <w:pStyle w:val="TableParagraph"/>
              <w:ind w:left="53"/>
              <w:rPr>
                <w:sz w:val="24"/>
              </w:rPr>
            </w:pPr>
            <w:r>
              <w:rPr>
                <w:color w:val="00007F"/>
                <w:w w:val="115"/>
                <w:sz w:val="24"/>
                <w:u w:val="single" w:color="00007F"/>
              </w:rPr>
              <w:t>sort</w:t>
            </w:r>
          </w:p>
        </w:tc>
      </w:tr>
      <w:tr>
        <w:trPr>
          <w:trHeight w:val="392" w:hRule="exact"/>
        </w:trPr>
        <w:tc>
          <w:tcPr>
            <w:tcW w:w="1814" w:type="dxa"/>
          </w:tcPr>
          <w:p>
            <w:pPr>
              <w:pStyle w:val="TableParagraph"/>
              <w:ind w:left="733" w:right="733"/>
              <w:jc w:val="center"/>
              <w:rPr>
                <w:sz w:val="24"/>
              </w:rPr>
            </w:pPr>
            <w:r>
              <w:rPr>
                <w:w w:val="115"/>
                <w:sz w:val="24"/>
              </w:rPr>
              <w:t>39</w:t>
            </w:r>
          </w:p>
        </w:tc>
        <w:tc>
          <w:tcPr>
            <w:tcW w:w="6826" w:type="dxa"/>
          </w:tcPr>
          <w:p>
            <w:pPr>
              <w:pStyle w:val="TableParagraph"/>
              <w:ind w:left="53"/>
              <w:rPr>
                <w:sz w:val="24"/>
              </w:rPr>
            </w:pPr>
            <w:r>
              <w:rPr>
                <w:color w:val="00007F"/>
                <w:w w:val="115"/>
                <w:sz w:val="24"/>
                <w:u w:val="single" w:color="00007F"/>
              </w:rPr>
              <w:t>split</w:t>
            </w:r>
          </w:p>
        </w:tc>
      </w:tr>
      <w:tr>
        <w:trPr>
          <w:trHeight w:val="392" w:hRule="exact"/>
        </w:trPr>
        <w:tc>
          <w:tcPr>
            <w:tcW w:w="1814" w:type="dxa"/>
          </w:tcPr>
          <w:p>
            <w:pPr>
              <w:pStyle w:val="TableParagraph"/>
              <w:ind w:left="733" w:right="733"/>
              <w:jc w:val="center"/>
              <w:rPr>
                <w:sz w:val="24"/>
              </w:rPr>
            </w:pPr>
            <w:r>
              <w:rPr>
                <w:w w:val="115"/>
                <w:sz w:val="24"/>
              </w:rPr>
              <w:t>40</w:t>
            </w:r>
          </w:p>
        </w:tc>
        <w:tc>
          <w:tcPr>
            <w:tcW w:w="6826" w:type="dxa"/>
          </w:tcPr>
          <w:p>
            <w:pPr>
              <w:pStyle w:val="TableParagraph"/>
              <w:ind w:left="53"/>
              <w:rPr>
                <w:sz w:val="24"/>
              </w:rPr>
            </w:pPr>
            <w:r>
              <w:rPr>
                <w:color w:val="00007F"/>
                <w:w w:val="115"/>
                <w:sz w:val="24"/>
                <w:u w:val="single" w:color="00007F"/>
              </w:rPr>
              <w:t>stty</w:t>
            </w:r>
          </w:p>
        </w:tc>
      </w:tr>
      <w:tr>
        <w:trPr>
          <w:trHeight w:val="392" w:hRule="exact"/>
        </w:trPr>
        <w:tc>
          <w:tcPr>
            <w:tcW w:w="1814" w:type="dxa"/>
          </w:tcPr>
          <w:p>
            <w:pPr>
              <w:pStyle w:val="TableParagraph"/>
              <w:ind w:left="733" w:right="733"/>
              <w:jc w:val="center"/>
              <w:rPr>
                <w:sz w:val="24"/>
              </w:rPr>
            </w:pPr>
            <w:r>
              <w:rPr>
                <w:w w:val="115"/>
                <w:sz w:val="24"/>
              </w:rPr>
              <w:t>41</w:t>
            </w:r>
          </w:p>
        </w:tc>
        <w:tc>
          <w:tcPr>
            <w:tcW w:w="6826" w:type="dxa"/>
          </w:tcPr>
          <w:p>
            <w:pPr>
              <w:pStyle w:val="TableParagraph"/>
              <w:ind w:left="53"/>
              <w:rPr>
                <w:sz w:val="24"/>
              </w:rPr>
            </w:pPr>
            <w:r>
              <w:rPr>
                <w:color w:val="00007F"/>
                <w:w w:val="120"/>
                <w:sz w:val="24"/>
                <w:u w:val="single" w:color="00007F"/>
              </w:rPr>
              <w:t>su</w:t>
            </w:r>
          </w:p>
        </w:tc>
      </w:tr>
      <w:tr>
        <w:trPr>
          <w:trHeight w:val="392" w:hRule="exact"/>
        </w:trPr>
        <w:tc>
          <w:tcPr>
            <w:tcW w:w="1814" w:type="dxa"/>
          </w:tcPr>
          <w:p>
            <w:pPr>
              <w:pStyle w:val="TableParagraph"/>
              <w:ind w:left="733" w:right="733"/>
              <w:jc w:val="center"/>
              <w:rPr>
                <w:sz w:val="24"/>
              </w:rPr>
            </w:pPr>
            <w:r>
              <w:rPr>
                <w:w w:val="115"/>
                <w:sz w:val="24"/>
              </w:rPr>
              <w:t>42</w:t>
            </w:r>
          </w:p>
        </w:tc>
        <w:tc>
          <w:tcPr>
            <w:tcW w:w="6826" w:type="dxa"/>
          </w:tcPr>
          <w:p>
            <w:pPr>
              <w:pStyle w:val="TableParagraph"/>
              <w:ind w:left="53"/>
              <w:rPr>
                <w:sz w:val="24"/>
              </w:rPr>
            </w:pPr>
            <w:r>
              <w:rPr>
                <w:color w:val="00007F"/>
                <w:w w:val="115"/>
                <w:sz w:val="24"/>
                <w:u w:val="single" w:color="00007F"/>
              </w:rPr>
              <w:t>sum</w:t>
            </w:r>
          </w:p>
        </w:tc>
      </w:tr>
      <w:tr>
        <w:trPr>
          <w:trHeight w:val="392" w:hRule="exact"/>
        </w:trPr>
        <w:tc>
          <w:tcPr>
            <w:tcW w:w="1814" w:type="dxa"/>
          </w:tcPr>
          <w:p>
            <w:pPr>
              <w:pStyle w:val="TableParagraph"/>
              <w:ind w:left="733" w:right="733"/>
              <w:jc w:val="center"/>
              <w:rPr>
                <w:sz w:val="24"/>
              </w:rPr>
            </w:pPr>
            <w:r>
              <w:rPr>
                <w:w w:val="115"/>
                <w:sz w:val="24"/>
              </w:rPr>
              <w:t>43</w:t>
            </w:r>
          </w:p>
        </w:tc>
        <w:tc>
          <w:tcPr>
            <w:tcW w:w="6826" w:type="dxa"/>
          </w:tcPr>
          <w:p>
            <w:pPr>
              <w:pStyle w:val="TableParagraph"/>
              <w:ind w:left="53"/>
              <w:rPr>
                <w:sz w:val="24"/>
              </w:rPr>
            </w:pPr>
            <w:r>
              <w:rPr>
                <w:color w:val="00007F"/>
                <w:w w:val="125"/>
                <w:sz w:val="24"/>
                <w:u w:val="single" w:color="00007F"/>
              </w:rPr>
              <w:t>tac</w:t>
            </w:r>
          </w:p>
        </w:tc>
      </w:tr>
      <w:tr>
        <w:trPr>
          <w:trHeight w:val="392" w:hRule="exact"/>
        </w:trPr>
        <w:tc>
          <w:tcPr>
            <w:tcW w:w="1814" w:type="dxa"/>
          </w:tcPr>
          <w:p>
            <w:pPr>
              <w:pStyle w:val="TableParagraph"/>
              <w:ind w:left="733" w:right="733"/>
              <w:jc w:val="center"/>
              <w:rPr>
                <w:sz w:val="24"/>
              </w:rPr>
            </w:pPr>
            <w:r>
              <w:rPr>
                <w:w w:val="115"/>
                <w:sz w:val="24"/>
              </w:rPr>
              <w:t>44</w:t>
            </w:r>
          </w:p>
        </w:tc>
        <w:tc>
          <w:tcPr>
            <w:tcW w:w="6826" w:type="dxa"/>
          </w:tcPr>
          <w:p>
            <w:pPr>
              <w:pStyle w:val="TableParagraph"/>
              <w:ind w:left="53"/>
              <w:rPr>
                <w:sz w:val="24"/>
              </w:rPr>
            </w:pPr>
            <w:r>
              <w:rPr>
                <w:color w:val="00007F"/>
                <w:w w:val="120"/>
                <w:sz w:val="24"/>
                <w:u w:val="single" w:color="00007F"/>
              </w:rPr>
              <w:t>tar</w:t>
            </w:r>
          </w:p>
        </w:tc>
      </w:tr>
      <w:tr>
        <w:trPr>
          <w:trHeight w:val="392" w:hRule="exact"/>
        </w:trPr>
        <w:tc>
          <w:tcPr>
            <w:tcW w:w="1814" w:type="dxa"/>
          </w:tcPr>
          <w:p>
            <w:pPr>
              <w:pStyle w:val="TableParagraph"/>
              <w:ind w:left="733" w:right="733"/>
              <w:jc w:val="center"/>
              <w:rPr>
                <w:sz w:val="24"/>
              </w:rPr>
            </w:pPr>
            <w:r>
              <w:rPr>
                <w:w w:val="115"/>
                <w:sz w:val="24"/>
              </w:rPr>
              <w:t>45</w:t>
            </w:r>
          </w:p>
        </w:tc>
        <w:tc>
          <w:tcPr>
            <w:tcW w:w="6826" w:type="dxa"/>
          </w:tcPr>
          <w:p>
            <w:pPr>
              <w:pStyle w:val="TableParagraph"/>
              <w:ind w:left="53"/>
              <w:rPr>
                <w:sz w:val="24"/>
              </w:rPr>
            </w:pPr>
            <w:r>
              <w:rPr>
                <w:color w:val="00007F"/>
                <w:w w:val="120"/>
                <w:sz w:val="24"/>
                <w:u w:val="single" w:color="00007F"/>
              </w:rPr>
              <w:t>touch</w:t>
            </w:r>
          </w:p>
        </w:tc>
      </w:tr>
      <w:tr>
        <w:trPr>
          <w:trHeight w:val="392" w:hRule="exact"/>
        </w:trPr>
        <w:tc>
          <w:tcPr>
            <w:tcW w:w="1814" w:type="dxa"/>
          </w:tcPr>
          <w:p>
            <w:pPr>
              <w:pStyle w:val="TableParagraph"/>
              <w:ind w:left="733" w:right="733"/>
              <w:jc w:val="center"/>
              <w:rPr>
                <w:sz w:val="24"/>
              </w:rPr>
            </w:pPr>
            <w:r>
              <w:rPr>
                <w:w w:val="115"/>
                <w:sz w:val="24"/>
              </w:rPr>
              <w:t>46</w:t>
            </w:r>
          </w:p>
        </w:tc>
        <w:tc>
          <w:tcPr>
            <w:tcW w:w="6826" w:type="dxa"/>
          </w:tcPr>
          <w:p>
            <w:pPr>
              <w:pStyle w:val="TableParagraph"/>
              <w:ind w:left="53"/>
              <w:rPr>
                <w:sz w:val="24"/>
              </w:rPr>
            </w:pPr>
            <w:r>
              <w:rPr>
                <w:color w:val="00007F"/>
                <w:w w:val="115"/>
                <w:sz w:val="24"/>
                <w:u w:val="single" w:color="00007F"/>
              </w:rPr>
              <w:t>uname</w:t>
            </w:r>
          </w:p>
        </w:tc>
      </w:tr>
      <w:tr>
        <w:trPr>
          <w:trHeight w:val="392" w:hRule="exact"/>
        </w:trPr>
        <w:tc>
          <w:tcPr>
            <w:tcW w:w="1814" w:type="dxa"/>
          </w:tcPr>
          <w:p>
            <w:pPr>
              <w:pStyle w:val="TableParagraph"/>
              <w:ind w:left="733" w:right="733"/>
              <w:jc w:val="center"/>
              <w:rPr>
                <w:sz w:val="24"/>
              </w:rPr>
            </w:pPr>
            <w:r>
              <w:rPr>
                <w:w w:val="115"/>
                <w:sz w:val="24"/>
              </w:rPr>
              <w:t>47</w:t>
            </w:r>
          </w:p>
        </w:tc>
        <w:tc>
          <w:tcPr>
            <w:tcW w:w="6826" w:type="dxa"/>
          </w:tcPr>
          <w:p>
            <w:pPr>
              <w:pStyle w:val="TableParagraph"/>
              <w:ind w:left="53"/>
              <w:rPr>
                <w:sz w:val="24"/>
              </w:rPr>
            </w:pPr>
            <w:r>
              <w:rPr>
                <w:color w:val="00007F"/>
                <w:w w:val="115"/>
                <w:sz w:val="24"/>
                <w:u w:val="single" w:color="00007F"/>
              </w:rPr>
              <w:t>uptime</w:t>
            </w:r>
          </w:p>
        </w:tc>
      </w:tr>
      <w:tr>
        <w:trPr>
          <w:trHeight w:val="392" w:hRule="exact"/>
        </w:trPr>
        <w:tc>
          <w:tcPr>
            <w:tcW w:w="1814" w:type="dxa"/>
          </w:tcPr>
          <w:p>
            <w:pPr>
              <w:pStyle w:val="TableParagraph"/>
              <w:ind w:left="733" w:right="733"/>
              <w:jc w:val="center"/>
              <w:rPr>
                <w:sz w:val="24"/>
              </w:rPr>
            </w:pPr>
            <w:r>
              <w:rPr>
                <w:w w:val="115"/>
                <w:sz w:val="24"/>
              </w:rPr>
              <w:t>48</w:t>
            </w:r>
          </w:p>
        </w:tc>
        <w:tc>
          <w:tcPr>
            <w:tcW w:w="6826" w:type="dxa"/>
          </w:tcPr>
          <w:p>
            <w:pPr>
              <w:pStyle w:val="TableParagraph"/>
              <w:ind w:left="53"/>
              <w:rPr>
                <w:sz w:val="24"/>
              </w:rPr>
            </w:pPr>
            <w:r>
              <w:rPr>
                <w:color w:val="00007F"/>
                <w:w w:val="120"/>
                <w:sz w:val="24"/>
                <w:u w:val="single" w:color="00007F"/>
              </w:rPr>
              <w:t>uudecode</w:t>
            </w:r>
          </w:p>
        </w:tc>
      </w:tr>
      <w:tr>
        <w:trPr>
          <w:trHeight w:val="392" w:hRule="exact"/>
        </w:trPr>
        <w:tc>
          <w:tcPr>
            <w:tcW w:w="1814" w:type="dxa"/>
          </w:tcPr>
          <w:p>
            <w:pPr>
              <w:pStyle w:val="TableParagraph"/>
              <w:ind w:left="733" w:right="733"/>
              <w:jc w:val="center"/>
              <w:rPr>
                <w:sz w:val="24"/>
              </w:rPr>
            </w:pPr>
            <w:r>
              <w:rPr>
                <w:w w:val="115"/>
                <w:sz w:val="24"/>
              </w:rPr>
              <w:t>49</w:t>
            </w:r>
          </w:p>
        </w:tc>
        <w:tc>
          <w:tcPr>
            <w:tcW w:w="6826" w:type="dxa"/>
          </w:tcPr>
          <w:p>
            <w:pPr>
              <w:pStyle w:val="TableParagraph"/>
              <w:ind w:left="53"/>
              <w:rPr>
                <w:sz w:val="24"/>
              </w:rPr>
            </w:pPr>
            <w:r>
              <w:rPr>
                <w:color w:val="00007F"/>
                <w:w w:val="120"/>
                <w:sz w:val="24"/>
                <w:u w:val="single" w:color="00007F"/>
              </w:rPr>
              <w:t>uuencode</w:t>
            </w:r>
          </w:p>
        </w:tc>
      </w:tr>
      <w:tr>
        <w:trPr>
          <w:trHeight w:val="392" w:hRule="exact"/>
        </w:trPr>
        <w:tc>
          <w:tcPr>
            <w:tcW w:w="1814" w:type="dxa"/>
          </w:tcPr>
          <w:p>
            <w:pPr>
              <w:pStyle w:val="TableParagraph"/>
              <w:ind w:left="733" w:right="733"/>
              <w:jc w:val="center"/>
              <w:rPr>
                <w:sz w:val="24"/>
              </w:rPr>
            </w:pPr>
            <w:r>
              <w:rPr>
                <w:w w:val="115"/>
                <w:sz w:val="24"/>
              </w:rPr>
              <w:t>50</w:t>
            </w:r>
          </w:p>
        </w:tc>
        <w:tc>
          <w:tcPr>
            <w:tcW w:w="6826" w:type="dxa"/>
          </w:tcPr>
          <w:p>
            <w:pPr>
              <w:pStyle w:val="TableParagraph"/>
              <w:ind w:left="53"/>
              <w:rPr>
                <w:sz w:val="24"/>
              </w:rPr>
            </w:pPr>
            <w:r>
              <w:rPr>
                <w:color w:val="00007F"/>
                <w:w w:val="115"/>
                <w:sz w:val="24"/>
                <w:u w:val="single" w:color="00007F"/>
              </w:rPr>
              <w:t>vrfy</w:t>
            </w:r>
          </w:p>
        </w:tc>
      </w:tr>
      <w:tr>
        <w:trPr>
          <w:trHeight w:val="392" w:hRule="exact"/>
        </w:trPr>
        <w:tc>
          <w:tcPr>
            <w:tcW w:w="1814" w:type="dxa"/>
          </w:tcPr>
          <w:p>
            <w:pPr>
              <w:pStyle w:val="TableParagraph"/>
              <w:ind w:left="733" w:right="733"/>
              <w:jc w:val="center"/>
              <w:rPr>
                <w:sz w:val="24"/>
              </w:rPr>
            </w:pPr>
            <w:r>
              <w:rPr>
                <w:w w:val="115"/>
                <w:sz w:val="24"/>
              </w:rPr>
              <w:t>51</w:t>
            </w:r>
          </w:p>
        </w:tc>
        <w:tc>
          <w:tcPr>
            <w:tcW w:w="6826" w:type="dxa"/>
          </w:tcPr>
          <w:p>
            <w:pPr>
              <w:pStyle w:val="TableParagraph"/>
              <w:ind w:left="53"/>
              <w:rPr>
                <w:sz w:val="24"/>
              </w:rPr>
            </w:pPr>
            <w:r>
              <w:rPr>
                <w:color w:val="00007F"/>
                <w:w w:val="110"/>
                <w:sz w:val="24"/>
                <w:u w:val="single" w:color="00007F"/>
              </w:rPr>
              <w:t>w</w:t>
            </w:r>
          </w:p>
        </w:tc>
      </w:tr>
      <w:tr>
        <w:trPr>
          <w:trHeight w:val="392" w:hRule="exact"/>
        </w:trPr>
        <w:tc>
          <w:tcPr>
            <w:tcW w:w="1814" w:type="dxa"/>
          </w:tcPr>
          <w:p>
            <w:pPr>
              <w:pStyle w:val="TableParagraph"/>
              <w:ind w:left="733" w:right="733"/>
              <w:jc w:val="center"/>
              <w:rPr>
                <w:sz w:val="24"/>
              </w:rPr>
            </w:pPr>
            <w:r>
              <w:rPr>
                <w:w w:val="115"/>
                <w:sz w:val="24"/>
              </w:rPr>
              <w:t>52</w:t>
            </w:r>
          </w:p>
        </w:tc>
        <w:tc>
          <w:tcPr>
            <w:tcW w:w="6826" w:type="dxa"/>
          </w:tcPr>
          <w:p>
            <w:pPr>
              <w:pStyle w:val="TableParagraph"/>
              <w:ind w:left="53"/>
              <w:rPr>
                <w:sz w:val="24"/>
              </w:rPr>
            </w:pPr>
            <w:r>
              <w:rPr>
                <w:color w:val="00007F"/>
                <w:w w:val="115"/>
                <w:sz w:val="24"/>
                <w:u w:val="single" w:color="00007F"/>
              </w:rPr>
              <w:t>whereis</w:t>
            </w:r>
          </w:p>
        </w:tc>
      </w:tr>
      <w:tr>
        <w:trPr>
          <w:trHeight w:val="392" w:hRule="exact"/>
        </w:trPr>
        <w:tc>
          <w:tcPr>
            <w:tcW w:w="1814" w:type="dxa"/>
          </w:tcPr>
          <w:p>
            <w:pPr>
              <w:pStyle w:val="TableParagraph"/>
              <w:ind w:left="733" w:right="733"/>
              <w:jc w:val="center"/>
              <w:rPr>
                <w:sz w:val="24"/>
              </w:rPr>
            </w:pPr>
            <w:r>
              <w:rPr>
                <w:w w:val="115"/>
                <w:sz w:val="24"/>
              </w:rPr>
              <w:t>53</w:t>
            </w:r>
          </w:p>
        </w:tc>
        <w:tc>
          <w:tcPr>
            <w:tcW w:w="6826" w:type="dxa"/>
          </w:tcPr>
          <w:p>
            <w:pPr>
              <w:pStyle w:val="TableParagraph"/>
              <w:ind w:left="53"/>
              <w:rPr>
                <w:sz w:val="24"/>
              </w:rPr>
            </w:pPr>
            <w:r>
              <w:rPr>
                <w:color w:val="00007F"/>
                <w:w w:val="115"/>
                <w:sz w:val="24"/>
                <w:u w:val="single" w:color="00007F"/>
              </w:rPr>
              <w:t>which</w:t>
            </w:r>
          </w:p>
        </w:tc>
      </w:tr>
      <w:tr>
        <w:trPr>
          <w:trHeight w:val="392" w:hRule="exact"/>
        </w:trPr>
        <w:tc>
          <w:tcPr>
            <w:tcW w:w="1814" w:type="dxa"/>
          </w:tcPr>
          <w:p>
            <w:pPr>
              <w:pStyle w:val="TableParagraph"/>
              <w:ind w:left="733" w:right="733"/>
              <w:jc w:val="center"/>
              <w:rPr>
                <w:sz w:val="24"/>
              </w:rPr>
            </w:pPr>
            <w:r>
              <w:rPr>
                <w:w w:val="115"/>
                <w:sz w:val="24"/>
              </w:rPr>
              <w:t>54</w:t>
            </w:r>
          </w:p>
        </w:tc>
        <w:tc>
          <w:tcPr>
            <w:tcW w:w="6826" w:type="dxa"/>
          </w:tcPr>
          <w:p>
            <w:pPr>
              <w:pStyle w:val="TableParagraph"/>
              <w:ind w:left="53"/>
              <w:rPr>
                <w:sz w:val="24"/>
              </w:rPr>
            </w:pPr>
            <w:r>
              <w:rPr>
                <w:color w:val="00007F"/>
                <w:w w:val="115"/>
                <w:sz w:val="24"/>
                <w:u w:val="single" w:color="00007F"/>
              </w:rPr>
              <w:t>who</w:t>
            </w:r>
          </w:p>
        </w:tc>
      </w:tr>
      <w:tr>
        <w:trPr>
          <w:trHeight w:val="392" w:hRule="exact"/>
        </w:trPr>
        <w:tc>
          <w:tcPr>
            <w:tcW w:w="1814" w:type="dxa"/>
          </w:tcPr>
          <w:p>
            <w:pPr>
              <w:pStyle w:val="TableParagraph"/>
              <w:ind w:left="733" w:right="733"/>
              <w:jc w:val="center"/>
              <w:rPr>
                <w:sz w:val="24"/>
              </w:rPr>
            </w:pPr>
            <w:r>
              <w:rPr>
                <w:w w:val="115"/>
                <w:sz w:val="24"/>
              </w:rPr>
              <w:t>55</w:t>
            </w:r>
          </w:p>
        </w:tc>
        <w:tc>
          <w:tcPr>
            <w:tcW w:w="6826" w:type="dxa"/>
          </w:tcPr>
          <w:p>
            <w:pPr>
              <w:pStyle w:val="TableParagraph"/>
              <w:ind w:left="53"/>
              <w:rPr>
                <w:sz w:val="24"/>
              </w:rPr>
            </w:pPr>
            <w:r>
              <w:rPr>
                <w:color w:val="00007F"/>
                <w:w w:val="120"/>
                <w:sz w:val="24"/>
                <w:u w:val="single" w:color="00007F"/>
              </w:rPr>
              <w:t>wget</w:t>
            </w:r>
          </w:p>
        </w:tc>
      </w:tr>
    </w:tbl>
    <w:p>
      <w:pPr>
        <w:pStyle w:val="BodyText"/>
        <w:spacing w:before="11"/>
        <w:rPr>
          <w:rFonts w:ascii="Times New Roman"/>
        </w:rPr>
      </w:pPr>
      <w:r>
        <w:rPr/>
        <w:pict>
          <v:line style="position:absolute;mso-position-horizontal-relative:page;mso-position-vertical-relative:paragraph;z-index:0;mso-wrap-distance-left:0;mso-wrap-distance-right:0" from="90pt,16.799999pt" to="522pt,16.799999pt" stroked="true" strokeweight="1pt" strokecolor="#000000">
            <v:stroke dashstyle="solid"/>
            <w10:wrap type="topAndBottom"/>
          </v:line>
        </w:pict>
      </w:r>
    </w:p>
    <w:p>
      <w:pPr>
        <w:spacing w:after="0"/>
        <w:rPr>
          <w:rFonts w:ascii="Times New Roman"/>
        </w:rPr>
        <w:sectPr>
          <w:pgSz w:w="12240" w:h="15840"/>
          <w:pgMar w:header="1440" w:footer="1474" w:top="1720" w:bottom="1660" w:left="1680" w:right="1680"/>
        </w:sectPr>
      </w:pPr>
    </w:p>
    <w:p>
      <w:pPr>
        <w:pStyle w:val="BodyText"/>
        <w:spacing w:before="4"/>
        <w:rPr>
          <w:rFonts w:ascii="Times New Roman"/>
          <w:sz w:val="16"/>
        </w:rPr>
      </w:pPr>
    </w:p>
    <w:p>
      <w:pPr>
        <w:pStyle w:val="BodyText"/>
        <w:spacing w:before="99"/>
        <w:ind w:left="121"/>
        <w:rPr>
          <w:rFonts w:ascii="Bookman Old Style"/>
          <w:b/>
        </w:rPr>
      </w:pPr>
      <w:r>
        <w:rPr/>
        <w:pict>
          <v:line style="position:absolute;mso-position-horizontal-relative:page;mso-position-vertical-relative:paragraph;z-index:1048;mso-wrap-distance-left:0;mso-wrap-distance-right:0" from="90pt,21.664478pt" to="522pt,21.664478pt" stroked="true" strokeweight="1pt" strokecolor="#000000">
            <v:stroke dashstyle="solid"/>
            <w10:wrap type="topAndBottom"/>
          </v:line>
        </w:pict>
      </w:r>
      <w:r>
        <w:rPr>
          <w:rFonts w:ascii="Bookman Old Style"/>
          <w:b/>
          <w:w w:val="110"/>
        </w:rPr>
        <w:t>apropos</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apropos  anahtar_kelime</w:t>
            </w:r>
          </w:p>
        </w:tc>
      </w:tr>
      <w:tr>
        <w:trPr>
          <w:trHeight w:val="1516" w:hRule="exact"/>
        </w:trPr>
        <w:tc>
          <w:tcPr>
            <w:tcW w:w="1306" w:type="dxa"/>
          </w:tcPr>
          <w:p>
            <w:pPr>
              <w:pStyle w:val="TableParagraph"/>
              <w:ind w:left="56"/>
              <w:rPr>
                <w:sz w:val="24"/>
              </w:rPr>
            </w:pPr>
            <w:r>
              <w:rPr>
                <w:w w:val="120"/>
                <w:sz w:val="24"/>
              </w:rPr>
              <w:t>Aciklama</w:t>
            </w:r>
          </w:p>
        </w:tc>
        <w:tc>
          <w:tcPr>
            <w:tcW w:w="7334" w:type="dxa"/>
          </w:tcPr>
          <w:p>
            <w:pPr>
              <w:pStyle w:val="TableParagraph"/>
              <w:ind w:right="39"/>
              <w:jc w:val="both"/>
              <w:rPr>
                <w:sz w:val="24"/>
              </w:rPr>
            </w:pPr>
            <w:r>
              <w:rPr>
                <w:w w:val="120"/>
                <w:sz w:val="24"/>
              </w:rPr>
              <w:t>Komut</w:t>
            </w:r>
            <w:r>
              <w:rPr>
                <w:spacing w:val="-9"/>
                <w:w w:val="120"/>
                <w:sz w:val="24"/>
              </w:rPr>
              <w:t> </w:t>
            </w:r>
            <w:r>
              <w:rPr>
                <w:w w:val="120"/>
                <w:sz w:val="24"/>
              </w:rPr>
              <w:t>kilavuz</w:t>
            </w:r>
            <w:r>
              <w:rPr>
                <w:spacing w:val="-5"/>
                <w:w w:val="120"/>
                <w:sz w:val="24"/>
              </w:rPr>
              <w:t> </w:t>
            </w:r>
            <w:r>
              <w:rPr>
                <w:w w:val="120"/>
                <w:sz w:val="24"/>
              </w:rPr>
              <w:t>dosyalari</w:t>
            </w:r>
            <w:r>
              <w:rPr>
                <w:spacing w:val="-6"/>
                <w:w w:val="120"/>
                <w:sz w:val="24"/>
              </w:rPr>
              <w:t> </w:t>
            </w:r>
            <w:r>
              <w:rPr>
                <w:w w:val="120"/>
                <w:sz w:val="24"/>
              </w:rPr>
              <w:t>(man</w:t>
            </w:r>
            <w:r>
              <w:rPr>
                <w:spacing w:val="-8"/>
                <w:w w:val="120"/>
                <w:sz w:val="24"/>
              </w:rPr>
              <w:t> </w:t>
            </w:r>
            <w:r>
              <w:rPr>
                <w:w w:val="120"/>
                <w:sz w:val="24"/>
              </w:rPr>
              <w:t>pages)</w:t>
            </w:r>
            <w:r>
              <w:rPr>
                <w:spacing w:val="-8"/>
                <w:w w:val="120"/>
                <w:sz w:val="24"/>
              </w:rPr>
              <w:t> </w:t>
            </w:r>
            <w:r>
              <w:rPr>
                <w:w w:val="120"/>
                <w:sz w:val="24"/>
              </w:rPr>
              <w:t>kendi</w:t>
            </w:r>
            <w:r>
              <w:rPr>
                <w:spacing w:val="-7"/>
                <w:w w:val="120"/>
                <w:sz w:val="24"/>
              </w:rPr>
              <w:t> </w:t>
            </w:r>
            <w:r>
              <w:rPr>
                <w:w w:val="120"/>
                <w:sz w:val="24"/>
              </w:rPr>
              <w:t>iclerinde</w:t>
            </w:r>
            <w:r>
              <w:rPr>
                <w:spacing w:val="-7"/>
                <w:w w:val="120"/>
                <w:sz w:val="24"/>
              </w:rPr>
              <w:t> </w:t>
            </w:r>
            <w:r>
              <w:rPr>
                <w:w w:val="120"/>
                <w:sz w:val="24"/>
              </w:rPr>
              <w:t>tanim bilgileri icerirler. Bu komut bütün aciklama dosyalarininin tanimlarini tarar ve sayet bu tanimlar ile “anahtar_kelime” arasinda bir eslesme var ise eslesilen komutun adini ve tanimlamasini cikti olarak</w:t>
            </w:r>
            <w:r>
              <w:rPr>
                <w:spacing w:val="-31"/>
                <w:w w:val="120"/>
                <w:sz w:val="24"/>
              </w:rPr>
              <w:t> </w:t>
            </w:r>
            <w:r>
              <w:rPr>
                <w:w w:val="120"/>
                <w:sz w:val="24"/>
              </w:rPr>
              <w:t>verir.</w:t>
            </w:r>
          </w:p>
        </w:tc>
      </w:tr>
      <w:tr>
        <w:trPr>
          <w:trHeight w:val="1768" w:hRule="exact"/>
        </w:trPr>
        <w:tc>
          <w:tcPr>
            <w:tcW w:w="8640" w:type="dxa"/>
            <w:gridSpan w:val="2"/>
          </w:tcPr>
          <w:p>
            <w:pPr>
              <w:pStyle w:val="TableParagraph"/>
              <w:spacing w:before="3"/>
              <w:ind w:left="0"/>
              <w:rPr>
                <w:rFonts w:ascii="Bookman Old Style"/>
                <w:b/>
                <w:sz w:val="14"/>
              </w:rPr>
            </w:pPr>
          </w:p>
          <w:p>
            <w:pPr>
              <w:pStyle w:val="TableParagraph"/>
              <w:spacing w:before="0"/>
              <w:ind w:left="54" w:right="-18"/>
              <w:rPr>
                <w:rFonts w:ascii="Bookman Old Style"/>
                <w:sz w:val="20"/>
              </w:rPr>
            </w:pPr>
            <w:r>
              <w:rPr>
                <w:rFonts w:ascii="Bookman Old Style"/>
                <w:sz w:val="20"/>
              </w:rPr>
              <w:drawing>
                <wp:inline distT="0" distB="0" distL="0" distR="0">
                  <wp:extent cx="5436306" cy="80448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5436306" cy="804481"/>
                          </a:xfrm>
                          <a:prstGeom prst="rect">
                            <a:avLst/>
                          </a:prstGeom>
                        </pic:spPr>
                      </pic:pic>
                    </a:graphicData>
                  </a:graphic>
                </wp:inline>
              </w:drawing>
            </w:r>
            <w:r>
              <w:rPr>
                <w:rFonts w:ascii="Bookman Old Style"/>
                <w:sz w:val="20"/>
              </w:rPr>
            </w:r>
          </w:p>
          <w:p>
            <w:pPr>
              <w:pStyle w:val="TableParagraph"/>
              <w:spacing w:before="2"/>
              <w:ind w:left="0"/>
              <w:rPr>
                <w:rFonts w:ascii="Bookman Old Style"/>
                <w:b/>
                <w:sz w:val="28"/>
              </w:rPr>
            </w:pPr>
          </w:p>
        </w:tc>
      </w:tr>
    </w:tbl>
    <w:p>
      <w:pPr>
        <w:pStyle w:val="BodyText"/>
        <w:rPr>
          <w:rFonts w:ascii="Bookman Old Style"/>
          <w:b/>
          <w:sz w:val="28"/>
        </w:rPr>
      </w:pPr>
    </w:p>
    <w:p>
      <w:pPr>
        <w:pStyle w:val="BodyText"/>
        <w:spacing w:before="233"/>
        <w:ind w:left="121"/>
        <w:rPr>
          <w:rFonts w:ascii="Bookman Old Style"/>
          <w:b/>
        </w:rPr>
      </w:pPr>
      <w:r>
        <w:rPr/>
        <w:pict>
          <v:line style="position:absolute;mso-position-horizontal-relative:page;mso-position-vertical-relative:paragraph;z-index:1072;mso-wrap-distance-left:0;mso-wrap-distance-right:0" from="90pt,28.364466pt" to="522pt,28.364466pt" stroked="true" strokeweight="1pt" strokecolor="#000000">
            <v:stroke dashstyle="solid"/>
            <w10:wrap type="topAndBottom"/>
          </v:line>
        </w:pict>
      </w:r>
      <w:r>
        <w:rPr>
          <w:rFonts w:ascii="Bookman Old Style"/>
          <w:b/>
          <w:w w:val="110"/>
        </w:rPr>
        <w:t>arch</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0" w:hRule="exact"/>
        </w:trPr>
        <w:tc>
          <w:tcPr>
            <w:tcW w:w="1306" w:type="dxa"/>
          </w:tcPr>
          <w:p>
            <w:pPr>
              <w:pStyle w:val="TableParagraph"/>
              <w:spacing w:before="48"/>
              <w:ind w:left="56"/>
              <w:rPr>
                <w:sz w:val="24"/>
              </w:rPr>
            </w:pPr>
            <w:r>
              <w:rPr>
                <w:w w:val="115"/>
                <w:sz w:val="24"/>
              </w:rPr>
              <w:t>Acilim</w:t>
            </w:r>
          </w:p>
        </w:tc>
        <w:tc>
          <w:tcPr>
            <w:tcW w:w="7334" w:type="dxa"/>
          </w:tcPr>
          <w:p>
            <w:pPr>
              <w:pStyle w:val="TableParagraph"/>
              <w:spacing w:before="48"/>
              <w:rPr>
                <w:sz w:val="24"/>
              </w:rPr>
            </w:pPr>
            <w:r>
              <w:rPr>
                <w:w w:val="120"/>
                <w:sz w:val="24"/>
              </w:rPr>
              <w:t>architecture</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arch</w:t>
            </w:r>
          </w:p>
        </w:tc>
      </w:tr>
      <w:tr>
        <w:trPr>
          <w:trHeight w:val="674"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Makine mimarisi hakkinda bilgi verir. “uname -m” komutu ile ayni isleve sahiptir.</w:t>
            </w:r>
          </w:p>
        </w:tc>
      </w:tr>
    </w:tbl>
    <w:p>
      <w:pPr>
        <w:pStyle w:val="BodyText"/>
        <w:rPr>
          <w:rFonts w:ascii="Bookman Old Style"/>
          <w:b/>
          <w:sz w:val="28"/>
        </w:rPr>
      </w:pPr>
    </w:p>
    <w:p>
      <w:pPr>
        <w:pStyle w:val="BodyText"/>
        <w:spacing w:before="233"/>
        <w:ind w:left="121"/>
        <w:rPr>
          <w:rFonts w:ascii="Bookman Old Style"/>
          <w:b/>
        </w:rPr>
      </w:pPr>
      <w:r>
        <w:rPr/>
        <w:pict>
          <v:line style="position:absolute;mso-position-horizontal-relative:page;mso-position-vertical-relative:paragraph;z-index:1096;mso-wrap-distance-left:0;mso-wrap-distance-right:0" from="90pt,28.364447pt" to="522pt,28.364447pt" stroked="true" strokeweight="1pt" strokecolor="#000000">
            <v:stroke dashstyle="solid"/>
            <w10:wrap type="topAndBottom"/>
          </v:line>
        </w:pict>
      </w:r>
      <w:r>
        <w:rPr>
          <w:rFonts w:ascii="Bookman Old Style"/>
          <w:b/>
          <w:w w:val="110"/>
        </w:rPr>
        <w:t>bzip2</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0" w:hRule="exact"/>
        </w:trPr>
        <w:tc>
          <w:tcPr>
            <w:tcW w:w="1306" w:type="dxa"/>
          </w:tcPr>
          <w:p>
            <w:pPr>
              <w:pStyle w:val="TableParagraph"/>
              <w:spacing w:before="48"/>
              <w:ind w:left="56"/>
              <w:rPr>
                <w:sz w:val="24"/>
              </w:rPr>
            </w:pPr>
            <w:r>
              <w:rPr>
                <w:w w:val="115"/>
                <w:sz w:val="24"/>
              </w:rPr>
              <w:t>Kullanim</w:t>
            </w:r>
          </w:p>
        </w:tc>
        <w:tc>
          <w:tcPr>
            <w:tcW w:w="7334" w:type="dxa"/>
          </w:tcPr>
          <w:p>
            <w:pPr>
              <w:pStyle w:val="TableParagraph"/>
              <w:spacing w:before="48"/>
              <w:rPr>
                <w:sz w:val="24"/>
              </w:rPr>
            </w:pPr>
            <w:r>
              <w:rPr>
                <w:w w:val="115"/>
                <w:sz w:val="24"/>
              </w:rPr>
              <w:t>bzip2 [dosya]</w:t>
            </w:r>
          </w:p>
        </w:tc>
      </w:tr>
      <w:tr>
        <w:trPr>
          <w:trHeight w:val="1516" w:hRule="exact"/>
        </w:trPr>
        <w:tc>
          <w:tcPr>
            <w:tcW w:w="1306" w:type="dxa"/>
          </w:tcPr>
          <w:p>
            <w:pPr>
              <w:pStyle w:val="TableParagraph"/>
              <w:ind w:left="56"/>
              <w:rPr>
                <w:sz w:val="24"/>
              </w:rPr>
            </w:pPr>
            <w:r>
              <w:rPr>
                <w:w w:val="120"/>
                <w:sz w:val="24"/>
              </w:rPr>
              <w:t>Aciklama</w:t>
            </w:r>
          </w:p>
        </w:tc>
        <w:tc>
          <w:tcPr>
            <w:tcW w:w="7334" w:type="dxa"/>
          </w:tcPr>
          <w:p>
            <w:pPr>
              <w:pStyle w:val="TableParagraph"/>
              <w:ind w:right="40"/>
              <w:jc w:val="both"/>
              <w:rPr>
                <w:sz w:val="24"/>
              </w:rPr>
            </w:pPr>
            <w:r>
              <w:rPr>
                <w:w w:val="120"/>
                <w:sz w:val="24"/>
              </w:rPr>
              <w:t>Dosyalarin sikistirilmasini saglar. Sikistirma icin Burrows- Wheeler</w:t>
            </w:r>
            <w:r>
              <w:rPr>
                <w:spacing w:val="63"/>
                <w:w w:val="120"/>
                <w:sz w:val="24"/>
              </w:rPr>
              <w:t> </w:t>
            </w:r>
            <w:r>
              <w:rPr>
                <w:w w:val="120"/>
                <w:sz w:val="24"/>
              </w:rPr>
              <w:t>kodlamasini</w:t>
            </w:r>
            <w:r>
              <w:rPr>
                <w:spacing w:val="63"/>
                <w:w w:val="120"/>
                <w:sz w:val="24"/>
              </w:rPr>
              <w:t> </w:t>
            </w:r>
            <w:r>
              <w:rPr>
                <w:w w:val="120"/>
                <w:sz w:val="24"/>
              </w:rPr>
              <w:t>kullanir</w:t>
            </w:r>
            <w:r>
              <w:rPr>
                <w:spacing w:val="63"/>
                <w:w w:val="120"/>
                <w:sz w:val="24"/>
              </w:rPr>
              <w:t> </w:t>
            </w:r>
            <w:r>
              <w:rPr>
                <w:w w:val="120"/>
                <w:sz w:val="24"/>
              </w:rPr>
              <w:t>ve</w:t>
            </w:r>
            <w:r>
              <w:rPr>
                <w:spacing w:val="63"/>
                <w:w w:val="120"/>
                <w:sz w:val="24"/>
              </w:rPr>
              <w:t> </w:t>
            </w:r>
            <w:r>
              <w:rPr>
                <w:w w:val="120"/>
                <w:sz w:val="24"/>
              </w:rPr>
              <w:t>bu</w:t>
            </w:r>
            <w:r>
              <w:rPr>
                <w:spacing w:val="63"/>
                <w:w w:val="120"/>
                <w:sz w:val="24"/>
              </w:rPr>
              <w:t> </w:t>
            </w:r>
            <w:r>
              <w:rPr>
                <w:w w:val="120"/>
                <w:sz w:val="24"/>
              </w:rPr>
              <w:t>kodlama</w:t>
            </w:r>
            <w:r>
              <w:rPr>
                <w:spacing w:val="63"/>
                <w:w w:val="120"/>
                <w:sz w:val="24"/>
              </w:rPr>
              <w:t> </w:t>
            </w:r>
            <w:r>
              <w:rPr>
                <w:w w:val="120"/>
                <w:sz w:val="24"/>
              </w:rPr>
              <w:t>“gzip”</w:t>
            </w:r>
            <w:r>
              <w:rPr>
                <w:spacing w:val="63"/>
                <w:w w:val="120"/>
                <w:sz w:val="24"/>
              </w:rPr>
              <w:t> </w:t>
            </w:r>
            <w:r>
              <w:rPr>
                <w:w w:val="120"/>
                <w:sz w:val="24"/>
              </w:rPr>
              <w:t>komutunun kullandigi Lempel-Ziv kodlamasindan daha</w:t>
            </w:r>
            <w:r>
              <w:rPr>
                <w:spacing w:val="63"/>
                <w:w w:val="120"/>
                <w:sz w:val="24"/>
              </w:rPr>
              <w:t> </w:t>
            </w:r>
            <w:r>
              <w:rPr>
                <w:w w:val="120"/>
                <w:sz w:val="24"/>
              </w:rPr>
              <w:t>efektiftir.</w:t>
            </w:r>
            <w:r>
              <w:rPr>
                <w:spacing w:val="63"/>
                <w:w w:val="120"/>
                <w:sz w:val="24"/>
              </w:rPr>
              <w:t> </w:t>
            </w:r>
            <w:r>
              <w:rPr>
                <w:w w:val="120"/>
                <w:sz w:val="24"/>
              </w:rPr>
              <w:t>Dolayisi</w:t>
            </w:r>
            <w:r>
              <w:rPr>
                <w:spacing w:val="63"/>
                <w:w w:val="120"/>
                <w:sz w:val="24"/>
              </w:rPr>
              <w:t> </w:t>
            </w:r>
            <w:r>
              <w:rPr>
                <w:w w:val="120"/>
                <w:sz w:val="24"/>
              </w:rPr>
              <w:t>“bzip2”</w:t>
            </w:r>
            <w:r>
              <w:rPr>
                <w:spacing w:val="63"/>
                <w:w w:val="120"/>
                <w:sz w:val="24"/>
              </w:rPr>
              <w:t> </w:t>
            </w:r>
            <w:r>
              <w:rPr>
                <w:w w:val="120"/>
                <w:sz w:val="24"/>
              </w:rPr>
              <w:t>ile</w:t>
            </w:r>
            <w:r>
              <w:rPr>
                <w:spacing w:val="63"/>
                <w:w w:val="120"/>
                <w:sz w:val="24"/>
              </w:rPr>
              <w:t> </w:t>
            </w:r>
            <w:r>
              <w:rPr>
                <w:w w:val="120"/>
                <w:sz w:val="24"/>
              </w:rPr>
              <w:t>“gzip”</w:t>
            </w:r>
            <w:r>
              <w:rPr>
                <w:spacing w:val="63"/>
                <w:w w:val="120"/>
                <w:sz w:val="24"/>
              </w:rPr>
              <w:t> </w:t>
            </w:r>
            <w:r>
              <w:rPr>
                <w:w w:val="120"/>
                <w:sz w:val="24"/>
              </w:rPr>
              <w:t>e</w:t>
            </w:r>
            <w:r>
              <w:rPr>
                <w:spacing w:val="63"/>
                <w:w w:val="120"/>
                <w:sz w:val="24"/>
              </w:rPr>
              <w:t> </w:t>
            </w:r>
            <w:r>
              <w:rPr>
                <w:w w:val="120"/>
                <w:sz w:val="24"/>
              </w:rPr>
              <w:t>göre</w:t>
            </w:r>
            <w:r>
              <w:rPr>
                <w:spacing w:val="63"/>
                <w:w w:val="120"/>
                <w:sz w:val="24"/>
              </w:rPr>
              <w:t> </w:t>
            </w:r>
            <w:r>
              <w:rPr>
                <w:w w:val="120"/>
                <w:sz w:val="24"/>
              </w:rPr>
              <w:t>daha</w:t>
            </w:r>
            <w:r>
              <w:rPr>
                <w:spacing w:val="63"/>
                <w:w w:val="120"/>
                <w:sz w:val="24"/>
              </w:rPr>
              <w:t> </w:t>
            </w:r>
            <w:r>
              <w:rPr>
                <w:w w:val="120"/>
                <w:sz w:val="24"/>
              </w:rPr>
              <w:t>iyi performans elde edilir.</w:t>
            </w:r>
          </w:p>
        </w:tc>
      </w:tr>
    </w:tbl>
    <w:p>
      <w:pPr>
        <w:spacing w:after="0"/>
        <w:jc w:val="both"/>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120;mso-wrap-distance-left:0;mso-wrap-distance-right:0" from="90pt,21.714478pt" to="522pt,21.714478pt" stroked="true" strokeweight="1pt" strokecolor="#000000">
            <v:stroke dashstyle="solid"/>
            <w10:wrap type="topAndBottom"/>
          </v:line>
        </w:pict>
      </w:r>
      <w:r>
        <w:rPr>
          <w:rFonts w:ascii="Bookman Old Style"/>
          <w:b/>
          <w:w w:val="110"/>
        </w:rPr>
        <w:t>bunzip2</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bunzip2 [dosya]</w:t>
            </w:r>
          </w:p>
        </w:tc>
      </w:tr>
      <w:tr>
        <w:trPr>
          <w:trHeight w:val="674" w:hRule="exact"/>
        </w:trPr>
        <w:tc>
          <w:tcPr>
            <w:tcW w:w="1306" w:type="dxa"/>
          </w:tcPr>
          <w:p>
            <w:pPr>
              <w:pStyle w:val="TableParagraph"/>
              <w:ind w:left="56"/>
              <w:rPr>
                <w:sz w:val="24"/>
              </w:rPr>
            </w:pPr>
            <w:r>
              <w:rPr>
                <w:w w:val="120"/>
                <w:sz w:val="24"/>
              </w:rPr>
              <w:t>Aciklama</w:t>
            </w:r>
          </w:p>
        </w:tc>
        <w:tc>
          <w:tcPr>
            <w:tcW w:w="7334" w:type="dxa"/>
          </w:tcPr>
          <w:p>
            <w:pPr>
              <w:pStyle w:val="TableParagraph"/>
              <w:tabs>
                <w:tab w:pos="2409" w:val="left" w:leader="none"/>
                <w:tab w:pos="3867" w:val="left" w:leader="none"/>
                <w:tab w:pos="4385" w:val="left" w:leader="none"/>
                <w:tab w:pos="6021" w:val="left" w:leader="none"/>
              </w:tabs>
              <w:ind w:right="39"/>
              <w:rPr>
                <w:sz w:val="24"/>
              </w:rPr>
            </w:pPr>
            <w:r>
              <w:rPr>
                <w:w w:val="115"/>
                <w:sz w:val="24"/>
              </w:rPr>
              <w:t>Burrows-Wheeler</w:t>
              <w:tab/>
              <w:t>kodlamasi</w:t>
              <w:tab/>
              <w:t>ile</w:t>
              <w:tab/>
              <w:t>sikistirilmis</w:t>
              <w:tab/>
              <w:t>dosyalarin acilmasini </w:t>
            </w:r>
            <w:r>
              <w:rPr>
                <w:spacing w:val="37"/>
                <w:w w:val="115"/>
                <w:sz w:val="24"/>
              </w:rPr>
              <w:t> </w:t>
            </w:r>
            <w:r>
              <w:rPr>
                <w:w w:val="115"/>
                <w:sz w:val="24"/>
              </w:rPr>
              <w:t>saglar.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144;mso-wrap-distance-left:0;mso-wrap-distance-right:0" from="90pt,28.564453pt" to="522pt,28.564453pt" stroked="true" strokeweight="1pt" strokecolor="#000000">
            <v:stroke dashstyle="solid"/>
            <w10:wrap type="topAndBottom"/>
          </v:line>
        </w:pict>
      </w:r>
      <w:r>
        <w:rPr>
          <w:rFonts w:ascii="Bookman Old Style"/>
          <w:b/>
          <w:w w:val="110"/>
        </w:rPr>
        <w:t>cal</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Acilim</w:t>
            </w:r>
          </w:p>
        </w:tc>
        <w:tc>
          <w:tcPr>
            <w:tcW w:w="7334" w:type="dxa"/>
          </w:tcPr>
          <w:p>
            <w:pPr>
              <w:pStyle w:val="TableParagraph"/>
              <w:rPr>
                <w:sz w:val="24"/>
              </w:rPr>
            </w:pPr>
            <w:r>
              <w:rPr>
                <w:w w:val="120"/>
                <w:sz w:val="24"/>
              </w:rPr>
              <w:t>calendar</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cal [ay] [yil]</w:t>
            </w:r>
          </w:p>
        </w:tc>
      </w:tr>
      <w:tr>
        <w:trPr>
          <w:trHeight w:val="1236" w:hRule="exact"/>
        </w:trPr>
        <w:tc>
          <w:tcPr>
            <w:tcW w:w="1306" w:type="dxa"/>
          </w:tcPr>
          <w:p>
            <w:pPr>
              <w:pStyle w:val="TableParagraph"/>
              <w:ind w:left="56"/>
              <w:rPr>
                <w:sz w:val="24"/>
              </w:rPr>
            </w:pPr>
            <w:r>
              <w:rPr>
                <w:w w:val="120"/>
                <w:sz w:val="24"/>
              </w:rPr>
              <w:t>Aciklama</w:t>
            </w:r>
          </w:p>
        </w:tc>
        <w:tc>
          <w:tcPr>
            <w:tcW w:w="7334" w:type="dxa"/>
          </w:tcPr>
          <w:p>
            <w:pPr>
              <w:pStyle w:val="TableParagraph"/>
              <w:ind w:right="37"/>
              <w:jc w:val="both"/>
              <w:rPr>
                <w:sz w:val="24"/>
              </w:rPr>
            </w:pPr>
            <w:r>
              <w:rPr>
                <w:w w:val="120"/>
                <w:sz w:val="24"/>
              </w:rPr>
              <w:t>Belirtilen ay ve yila ait takvim bilgisini cikti olarak verir.</w:t>
            </w:r>
            <w:r>
              <w:rPr>
                <w:spacing w:val="63"/>
                <w:w w:val="120"/>
                <w:sz w:val="24"/>
              </w:rPr>
              <w:t> </w:t>
            </w:r>
            <w:r>
              <w:rPr>
                <w:w w:val="120"/>
                <w:sz w:val="24"/>
              </w:rPr>
              <w:t>Ay ve yil girdileri opsiyoneldir. Sayet belirtilmez iseler, sistem saatine göre icinde bulunulan aya ait takvim bilgisi gösterilir.</w:t>
            </w:r>
          </w:p>
        </w:tc>
      </w:tr>
      <w:tr>
        <w:trPr>
          <w:trHeight w:val="2146" w:hRule="exact"/>
        </w:trPr>
        <w:tc>
          <w:tcPr>
            <w:tcW w:w="8640" w:type="dxa"/>
            <w:gridSpan w:val="2"/>
          </w:tcPr>
          <w:p>
            <w:pPr>
              <w:pStyle w:val="TableParagraph"/>
              <w:spacing w:before="7"/>
              <w:ind w:left="0"/>
              <w:rPr>
                <w:rFonts w:ascii="Bookman Old Style"/>
                <w:b/>
                <w:sz w:val="4"/>
              </w:rPr>
            </w:pPr>
          </w:p>
          <w:p>
            <w:pPr>
              <w:pStyle w:val="TableParagraph"/>
              <w:spacing w:before="0"/>
              <w:ind w:left="54"/>
              <w:rPr>
                <w:rFonts w:ascii="Bookman Old Style"/>
                <w:sz w:val="20"/>
              </w:rPr>
            </w:pPr>
            <w:r>
              <w:rPr>
                <w:rFonts w:ascii="Bookman Old Style"/>
                <w:sz w:val="20"/>
              </w:rPr>
              <w:drawing>
                <wp:inline distT="0" distB="0" distL="0" distR="0">
                  <wp:extent cx="5414662" cy="1113663"/>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5414662" cy="1113663"/>
                          </a:xfrm>
                          <a:prstGeom prst="rect">
                            <a:avLst/>
                          </a:prstGeom>
                        </pic:spPr>
                      </pic:pic>
                    </a:graphicData>
                  </a:graphic>
                </wp:inline>
              </w:drawing>
            </w:r>
            <w:r>
              <w:rPr>
                <w:rFonts w:ascii="Bookman Old Style"/>
                <w:sz w:val="20"/>
              </w:rPr>
            </w:r>
          </w:p>
          <w:p>
            <w:pPr>
              <w:pStyle w:val="TableParagraph"/>
              <w:spacing w:before="7"/>
              <w:ind w:left="0"/>
              <w:rPr>
                <w:rFonts w:ascii="Bookman Old Style"/>
                <w:b/>
                <w:sz w:val="28"/>
              </w:rPr>
            </w:pP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168;mso-wrap-distance-left:0;mso-wrap-distance-right:0" from="90pt,28.564459pt" to="522pt,28.564459pt" stroked="true" strokeweight="1pt" strokecolor="#000000">
            <v:stroke dashstyle="solid"/>
            <w10:wrap type="topAndBottom"/>
          </v:line>
        </w:pict>
      </w:r>
      <w:r>
        <w:rPr>
          <w:rFonts w:ascii="Bookman Old Style"/>
          <w:b/>
          <w:w w:val="105"/>
        </w:rPr>
        <w:t>cat</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cat</w:t>
            </w:r>
            <w:r>
              <w:rPr>
                <w:spacing w:val="58"/>
                <w:w w:val="120"/>
                <w:sz w:val="24"/>
              </w:rPr>
              <w:t> </w:t>
            </w:r>
            <w:r>
              <w:rPr>
                <w:w w:val="120"/>
                <w:sz w:val="24"/>
              </w:rPr>
              <w:t>[dosya]</w:t>
            </w:r>
          </w:p>
        </w:tc>
      </w:tr>
      <w:tr>
        <w:trPr>
          <w:trHeight w:val="1236" w:hRule="exact"/>
        </w:trPr>
        <w:tc>
          <w:tcPr>
            <w:tcW w:w="1306" w:type="dxa"/>
          </w:tcPr>
          <w:p>
            <w:pPr>
              <w:pStyle w:val="TableParagraph"/>
              <w:ind w:left="56"/>
              <w:rPr>
                <w:sz w:val="24"/>
              </w:rPr>
            </w:pPr>
            <w:r>
              <w:rPr>
                <w:w w:val="120"/>
                <w:sz w:val="24"/>
              </w:rPr>
              <w:t>Aciklama</w:t>
            </w:r>
          </w:p>
        </w:tc>
        <w:tc>
          <w:tcPr>
            <w:tcW w:w="7334" w:type="dxa"/>
          </w:tcPr>
          <w:p>
            <w:pPr>
              <w:pStyle w:val="TableParagraph"/>
              <w:ind w:right="41"/>
              <w:jc w:val="both"/>
              <w:rPr>
                <w:sz w:val="24"/>
              </w:rPr>
            </w:pPr>
            <w:r>
              <w:rPr>
                <w:w w:val="120"/>
                <w:sz w:val="24"/>
              </w:rPr>
              <w:t>Dosyalari</w:t>
            </w:r>
            <w:r>
              <w:rPr>
                <w:spacing w:val="63"/>
                <w:w w:val="120"/>
                <w:sz w:val="24"/>
              </w:rPr>
              <w:t> </w:t>
            </w:r>
            <w:r>
              <w:rPr>
                <w:w w:val="120"/>
                <w:sz w:val="24"/>
              </w:rPr>
              <w:t>ardarda</w:t>
            </w:r>
            <w:r>
              <w:rPr>
                <w:spacing w:val="63"/>
                <w:w w:val="120"/>
                <w:sz w:val="24"/>
              </w:rPr>
              <w:t> </w:t>
            </w:r>
            <w:r>
              <w:rPr>
                <w:w w:val="120"/>
                <w:sz w:val="24"/>
              </w:rPr>
              <w:t>siralayarak</w:t>
            </w:r>
            <w:r>
              <w:rPr>
                <w:spacing w:val="63"/>
                <w:w w:val="120"/>
                <w:sz w:val="24"/>
              </w:rPr>
              <w:t> </w:t>
            </w:r>
            <w:r>
              <w:rPr>
                <w:w w:val="120"/>
                <w:sz w:val="24"/>
              </w:rPr>
              <w:t>standart</w:t>
            </w:r>
            <w:r>
              <w:rPr>
                <w:spacing w:val="63"/>
                <w:w w:val="120"/>
                <w:sz w:val="24"/>
              </w:rPr>
              <w:t> </w:t>
            </w:r>
            <w:r>
              <w:rPr>
                <w:w w:val="120"/>
                <w:sz w:val="24"/>
              </w:rPr>
              <w:t>cikisa</w:t>
            </w:r>
            <w:r>
              <w:rPr>
                <w:spacing w:val="63"/>
                <w:w w:val="120"/>
                <w:sz w:val="24"/>
              </w:rPr>
              <w:t> </w:t>
            </w:r>
            <w:r>
              <w:rPr>
                <w:w w:val="120"/>
                <w:sz w:val="24"/>
              </w:rPr>
              <w:t>yazar. Örnegin bir dosyanin icerigini ekrana yazdirabileceginiz gibi, bunun yaninda ayri bir dosyaya ya da yaziciya cikti</w:t>
            </w:r>
            <w:r>
              <w:rPr>
                <w:spacing w:val="63"/>
                <w:w w:val="120"/>
                <w:sz w:val="24"/>
              </w:rPr>
              <w:t> </w:t>
            </w:r>
            <w:r>
              <w:rPr>
                <w:w w:val="120"/>
                <w:sz w:val="24"/>
              </w:rPr>
              <w:t>olarak gönderebilirsiniz.</w:t>
            </w:r>
          </w:p>
        </w:tc>
      </w:tr>
      <w:tr>
        <w:trPr>
          <w:trHeight w:val="1568" w:hRule="exact"/>
        </w:trPr>
        <w:tc>
          <w:tcPr>
            <w:tcW w:w="8640" w:type="dxa"/>
            <w:gridSpan w:val="2"/>
          </w:tcPr>
          <w:p>
            <w:pPr>
              <w:pStyle w:val="TableParagraph"/>
              <w:spacing w:before="7"/>
              <w:ind w:left="0"/>
              <w:rPr>
                <w:rFonts w:ascii="Bookman Old Style"/>
                <w:b/>
                <w:sz w:val="4"/>
              </w:rPr>
            </w:pPr>
          </w:p>
          <w:p>
            <w:pPr>
              <w:pStyle w:val="TableParagraph"/>
              <w:spacing w:before="0"/>
              <w:ind w:left="54"/>
              <w:rPr>
                <w:rFonts w:ascii="Bookman Old Style"/>
                <w:sz w:val="20"/>
              </w:rPr>
            </w:pPr>
            <w:r>
              <w:rPr>
                <w:rFonts w:ascii="Bookman Old Style"/>
                <w:sz w:val="20"/>
              </w:rPr>
              <w:drawing>
                <wp:inline distT="0" distB="0" distL="0" distR="0">
                  <wp:extent cx="5418042" cy="747140"/>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5418042" cy="747140"/>
                          </a:xfrm>
                          <a:prstGeom prst="rect">
                            <a:avLst/>
                          </a:prstGeom>
                        </pic:spPr>
                      </pic:pic>
                    </a:graphicData>
                  </a:graphic>
                </wp:inline>
              </w:drawing>
            </w:r>
            <w:r>
              <w:rPr>
                <w:rFonts w:ascii="Bookman Old Style"/>
                <w:sz w:val="20"/>
              </w:rPr>
            </w:r>
          </w:p>
          <w:p>
            <w:pPr>
              <w:pStyle w:val="TableParagraph"/>
              <w:spacing w:before="6"/>
              <w:ind w:left="0"/>
              <w:rPr>
                <w:rFonts w:ascii="Bookman Old Style"/>
                <w:b/>
                <w:sz w:val="28"/>
              </w:rPr>
            </w:pPr>
          </w:p>
        </w:tc>
      </w:tr>
    </w:tbl>
    <w:p>
      <w:pPr>
        <w:spacing w:after="0"/>
        <w:rPr>
          <w:rFonts w:ascii="Bookman Old Style"/>
          <w:sz w:val="28"/>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192;mso-wrap-distance-left:0;mso-wrap-distance-right:0" from="90pt,21.714478pt" to="522pt,21.714478pt" stroked="true" strokeweight="1pt" strokecolor="#000000">
            <v:stroke dashstyle="solid"/>
            <w10:wrap type="topAndBottom"/>
          </v:line>
        </w:pict>
      </w:r>
      <w:r>
        <w:rPr>
          <w:rFonts w:ascii="Bookman Old Style"/>
          <w:b/>
          <w:w w:val="105"/>
        </w:rPr>
        <w:t>chfn</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Acilim</w:t>
            </w:r>
          </w:p>
        </w:tc>
        <w:tc>
          <w:tcPr>
            <w:tcW w:w="7334" w:type="dxa"/>
          </w:tcPr>
          <w:p>
            <w:pPr>
              <w:pStyle w:val="TableParagraph"/>
              <w:rPr>
                <w:sz w:val="24"/>
              </w:rPr>
            </w:pPr>
            <w:r>
              <w:rPr>
                <w:w w:val="120"/>
                <w:sz w:val="24"/>
              </w:rPr>
              <w:t>change finger</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chfn</w:t>
            </w:r>
          </w:p>
        </w:tc>
      </w:tr>
      <w:tr>
        <w:trPr>
          <w:trHeight w:val="1236" w:hRule="exact"/>
        </w:trPr>
        <w:tc>
          <w:tcPr>
            <w:tcW w:w="1306" w:type="dxa"/>
          </w:tcPr>
          <w:p>
            <w:pPr>
              <w:pStyle w:val="TableParagraph"/>
              <w:ind w:left="56"/>
              <w:rPr>
                <w:sz w:val="24"/>
              </w:rPr>
            </w:pPr>
            <w:r>
              <w:rPr>
                <w:w w:val="120"/>
                <w:sz w:val="24"/>
              </w:rPr>
              <w:t>Aciklama</w:t>
            </w:r>
          </w:p>
        </w:tc>
        <w:tc>
          <w:tcPr>
            <w:tcW w:w="7334" w:type="dxa"/>
          </w:tcPr>
          <w:p>
            <w:pPr>
              <w:pStyle w:val="TableParagraph"/>
              <w:ind w:right="43"/>
              <w:jc w:val="both"/>
              <w:rPr>
                <w:sz w:val="24"/>
              </w:rPr>
            </w:pPr>
            <w:r>
              <w:rPr>
                <w:w w:val="120"/>
                <w:sz w:val="24"/>
              </w:rPr>
              <w:t>/etc/passwd</w:t>
            </w:r>
            <w:r>
              <w:rPr>
                <w:spacing w:val="63"/>
                <w:w w:val="120"/>
                <w:sz w:val="24"/>
              </w:rPr>
              <w:t> </w:t>
            </w:r>
            <w:r>
              <w:rPr>
                <w:w w:val="120"/>
                <w:sz w:val="24"/>
              </w:rPr>
              <w:t>dosyasinda tutulan kullanici ile ilgili bazi bilgilerin degistirilmesini saglar. Bu bilgiler; kullanici tam</w:t>
            </w:r>
            <w:r>
              <w:rPr>
                <w:spacing w:val="63"/>
                <w:w w:val="120"/>
                <w:sz w:val="24"/>
              </w:rPr>
              <w:t> </w:t>
            </w:r>
            <w:r>
              <w:rPr>
                <w:w w:val="120"/>
                <w:sz w:val="24"/>
              </w:rPr>
              <w:t>adi, oda numarasi, is tel. numarasi ve ev tel. numarasindan olusur.</w:t>
            </w:r>
          </w:p>
        </w:tc>
      </w:tr>
    </w:tbl>
    <w:p>
      <w:pPr>
        <w:pStyle w:val="BodyText"/>
        <w:rPr>
          <w:rFonts w:ascii="Bookman Old Style"/>
          <w:b/>
          <w:sz w:val="28"/>
        </w:rPr>
      </w:pPr>
    </w:p>
    <w:p>
      <w:pPr>
        <w:pStyle w:val="BodyText"/>
        <w:spacing w:before="233"/>
        <w:ind w:left="121"/>
        <w:rPr>
          <w:rFonts w:ascii="Bookman Old Style"/>
          <w:b/>
        </w:rPr>
      </w:pPr>
      <w:r>
        <w:rPr/>
        <w:pict>
          <v:line style="position:absolute;mso-position-horizontal-relative:page;mso-position-vertical-relative:paragraph;z-index:1216;mso-wrap-distance-left:0;mso-wrap-distance-right:0" from="90pt,28.364452pt" to="522pt,28.364452pt" stroked="true" strokeweight="1pt" strokecolor="#000000">
            <v:stroke dashstyle="solid"/>
            <w10:wrap type="topAndBottom"/>
          </v:line>
        </w:pict>
      </w:r>
      <w:r>
        <w:rPr>
          <w:rFonts w:ascii="Bookman Old Style"/>
          <w:b/>
          <w:w w:val="110"/>
        </w:rPr>
        <w:t>df</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0" w:hRule="exact"/>
        </w:trPr>
        <w:tc>
          <w:tcPr>
            <w:tcW w:w="1306" w:type="dxa"/>
          </w:tcPr>
          <w:p>
            <w:pPr>
              <w:pStyle w:val="TableParagraph"/>
              <w:spacing w:before="48"/>
              <w:ind w:left="56"/>
              <w:rPr>
                <w:sz w:val="24"/>
              </w:rPr>
            </w:pPr>
            <w:r>
              <w:rPr>
                <w:w w:val="115"/>
                <w:sz w:val="24"/>
              </w:rPr>
              <w:t>Kullanim</w:t>
            </w:r>
          </w:p>
        </w:tc>
        <w:tc>
          <w:tcPr>
            <w:tcW w:w="7334" w:type="dxa"/>
          </w:tcPr>
          <w:p>
            <w:pPr>
              <w:pStyle w:val="TableParagraph"/>
              <w:spacing w:before="48"/>
              <w:rPr>
                <w:sz w:val="24"/>
              </w:rPr>
            </w:pPr>
            <w:r>
              <w:rPr>
                <w:w w:val="120"/>
                <w:sz w:val="24"/>
              </w:rPr>
              <w:t>df</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Diskin kullanim durumu ile ilgili rapor verir.</w:t>
            </w:r>
          </w:p>
        </w:tc>
      </w:tr>
      <w:tr>
        <w:trPr>
          <w:trHeight w:val="2216" w:hRule="exact"/>
        </w:trPr>
        <w:tc>
          <w:tcPr>
            <w:tcW w:w="8640" w:type="dxa"/>
            <w:gridSpan w:val="2"/>
          </w:tcPr>
          <w:p>
            <w:pPr>
              <w:pStyle w:val="TableParagraph"/>
              <w:spacing w:before="9"/>
              <w:ind w:left="0"/>
              <w:rPr>
                <w:rFonts w:ascii="Bookman Old Style"/>
                <w:b/>
                <w:sz w:val="4"/>
              </w:rPr>
            </w:pPr>
          </w:p>
          <w:p>
            <w:pPr>
              <w:pStyle w:val="TableParagraph"/>
              <w:spacing w:before="0"/>
              <w:ind w:left="54"/>
              <w:rPr>
                <w:rFonts w:ascii="Bookman Old Style"/>
                <w:sz w:val="20"/>
              </w:rPr>
            </w:pPr>
            <w:r>
              <w:rPr>
                <w:rFonts w:ascii="Bookman Old Style"/>
                <w:sz w:val="20"/>
              </w:rPr>
              <w:drawing>
                <wp:inline distT="0" distB="0" distL="0" distR="0">
                  <wp:extent cx="5396258" cy="1152905"/>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396258" cy="1152905"/>
                          </a:xfrm>
                          <a:prstGeom prst="rect">
                            <a:avLst/>
                          </a:prstGeom>
                        </pic:spPr>
                      </pic:pic>
                    </a:graphicData>
                  </a:graphic>
                </wp:inline>
              </w:drawing>
            </w:r>
            <w:r>
              <w:rPr>
                <w:rFonts w:ascii="Bookman Old Style"/>
                <w:sz w:val="20"/>
              </w:rPr>
            </w:r>
          </w:p>
          <w:p>
            <w:pPr>
              <w:pStyle w:val="TableParagraph"/>
              <w:spacing w:before="1"/>
              <w:ind w:left="0"/>
              <w:rPr>
                <w:rFonts w:ascii="Bookman Old Style"/>
                <w:b/>
                <w:sz w:val="29"/>
              </w:rPr>
            </w:pPr>
          </w:p>
        </w:tc>
      </w:tr>
    </w:tbl>
    <w:p>
      <w:pPr>
        <w:pStyle w:val="BodyText"/>
        <w:rPr>
          <w:rFonts w:ascii="Bookman Old Style"/>
          <w:b/>
          <w:sz w:val="28"/>
        </w:rPr>
      </w:pPr>
    </w:p>
    <w:p>
      <w:pPr>
        <w:pStyle w:val="BodyText"/>
        <w:spacing w:before="233"/>
        <w:ind w:left="121"/>
        <w:rPr>
          <w:rFonts w:ascii="Bookman Old Style"/>
          <w:b/>
        </w:rPr>
      </w:pPr>
      <w:r>
        <w:rPr/>
        <w:pict>
          <v:line style="position:absolute;mso-position-horizontal-relative:page;mso-position-vertical-relative:paragraph;z-index:1240;mso-wrap-distance-left:0;mso-wrap-distance-right:0" from="90pt,28.36446pt" to="522pt,28.36446pt" stroked="true" strokeweight="1pt" strokecolor="#000000">
            <v:stroke dashstyle="solid"/>
            <w10:wrap type="topAndBottom"/>
          </v:line>
        </w:pict>
      </w:r>
      <w:r>
        <w:rPr>
          <w:rFonts w:ascii="Bookman Old Style"/>
          <w:b/>
          <w:w w:val="110"/>
        </w:rPr>
        <w:t>diff</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0" w:hRule="exact"/>
        </w:trPr>
        <w:tc>
          <w:tcPr>
            <w:tcW w:w="1306" w:type="dxa"/>
          </w:tcPr>
          <w:p>
            <w:pPr>
              <w:pStyle w:val="TableParagraph"/>
              <w:spacing w:before="48"/>
              <w:ind w:left="56"/>
              <w:rPr>
                <w:sz w:val="24"/>
              </w:rPr>
            </w:pPr>
            <w:r>
              <w:rPr>
                <w:w w:val="115"/>
                <w:sz w:val="24"/>
              </w:rPr>
              <w:t>Acilim</w:t>
            </w:r>
          </w:p>
        </w:tc>
        <w:tc>
          <w:tcPr>
            <w:tcW w:w="7334" w:type="dxa"/>
          </w:tcPr>
          <w:p>
            <w:pPr>
              <w:pStyle w:val="TableParagraph"/>
              <w:spacing w:before="48"/>
              <w:rPr>
                <w:sz w:val="24"/>
              </w:rPr>
            </w:pPr>
            <w:r>
              <w:rPr>
                <w:w w:val="120"/>
                <w:sz w:val="24"/>
              </w:rPr>
              <w:t>difference</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diff</w:t>
            </w:r>
            <w:r>
              <w:rPr>
                <w:spacing w:val="-51"/>
                <w:w w:val="120"/>
                <w:sz w:val="24"/>
              </w:rPr>
              <w:t> </w:t>
            </w:r>
            <w:r>
              <w:rPr>
                <w:w w:val="120"/>
                <w:sz w:val="24"/>
              </w:rPr>
              <w:t>[dosya_1] [dosya_2]</w:t>
            </w:r>
          </w:p>
        </w:tc>
      </w:tr>
      <w:tr>
        <w:trPr>
          <w:trHeight w:val="674"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“dosya_1” ve “dosya_2” yi satir satir karsilastirip farkli satirlari belirler.</w:t>
            </w:r>
          </w:p>
        </w:tc>
      </w:tr>
    </w:tbl>
    <w:p>
      <w:pPr>
        <w:spacing w:after="0"/>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264;mso-wrap-distance-left:0;mso-wrap-distance-right:0" from="90pt,21.714478pt" to="522pt,21.714478pt" stroked="true" strokeweight="1pt" strokecolor="#000000">
            <v:stroke dashstyle="solid"/>
            <w10:wrap type="topAndBottom"/>
          </v:line>
        </w:pict>
      </w:r>
      <w:r>
        <w:rPr>
          <w:rFonts w:ascii="Bookman Old Style"/>
          <w:b/>
          <w:w w:val="110"/>
        </w:rPr>
        <w:t>diff3</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Acilim</w:t>
            </w:r>
          </w:p>
        </w:tc>
        <w:tc>
          <w:tcPr>
            <w:tcW w:w="7334" w:type="dxa"/>
          </w:tcPr>
          <w:p>
            <w:pPr>
              <w:pStyle w:val="TableParagraph"/>
              <w:rPr>
                <w:sz w:val="24"/>
              </w:rPr>
            </w:pPr>
            <w:r>
              <w:rPr>
                <w:w w:val="120"/>
                <w:sz w:val="24"/>
              </w:rPr>
              <w:t>difference3</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diff  [dosya_1]  [dosya_2] [dosya_3]</w:t>
            </w:r>
          </w:p>
        </w:tc>
      </w:tr>
      <w:tr>
        <w:trPr>
          <w:trHeight w:val="674" w:hRule="exact"/>
        </w:trPr>
        <w:tc>
          <w:tcPr>
            <w:tcW w:w="1306" w:type="dxa"/>
          </w:tcPr>
          <w:p>
            <w:pPr>
              <w:pStyle w:val="TableParagraph"/>
              <w:ind w:left="56"/>
              <w:rPr>
                <w:sz w:val="24"/>
              </w:rPr>
            </w:pPr>
            <w:r>
              <w:rPr>
                <w:w w:val="120"/>
                <w:sz w:val="24"/>
              </w:rPr>
              <w:t>Aciklama</w:t>
            </w:r>
          </w:p>
        </w:tc>
        <w:tc>
          <w:tcPr>
            <w:tcW w:w="7334" w:type="dxa"/>
          </w:tcPr>
          <w:p>
            <w:pPr>
              <w:pStyle w:val="TableParagraph"/>
              <w:tabs>
                <w:tab w:pos="1675" w:val="left" w:leader="none"/>
                <w:tab w:pos="3219" w:val="left" w:leader="none"/>
                <w:tab w:pos="3823" w:val="left" w:leader="none"/>
                <w:tab w:pos="5371" w:val="left" w:leader="none"/>
                <w:tab w:pos="5847" w:val="left" w:leader="none"/>
                <w:tab w:pos="6727" w:val="left" w:leader="none"/>
              </w:tabs>
              <w:ind w:right="47"/>
              <w:rPr>
                <w:sz w:val="24"/>
              </w:rPr>
            </w:pPr>
            <w:r>
              <w:rPr>
                <w:w w:val="120"/>
                <w:sz w:val="24"/>
              </w:rPr>
              <w:t>“dosya_1”,</w:t>
              <w:tab/>
              <w:t>“dosya_2”</w:t>
              <w:tab/>
              <w:t>ve</w:t>
              <w:tab/>
              <w:t>“dosya_3”</w:t>
              <w:tab/>
              <w:t>ü</w:t>
              <w:tab/>
              <w:t>satir</w:t>
              <w:tab/>
            </w:r>
            <w:r>
              <w:rPr>
                <w:w w:val="115"/>
                <w:sz w:val="24"/>
              </w:rPr>
              <w:t>satir </w:t>
            </w:r>
            <w:r>
              <w:rPr>
                <w:w w:val="120"/>
                <w:sz w:val="24"/>
              </w:rPr>
              <w:t>karsilastirip farkli satirlari</w:t>
            </w:r>
            <w:r>
              <w:rPr>
                <w:spacing w:val="-34"/>
                <w:w w:val="120"/>
                <w:sz w:val="24"/>
              </w:rPr>
              <w:t> </w:t>
            </w:r>
            <w:r>
              <w:rPr>
                <w:w w:val="120"/>
                <w:sz w:val="24"/>
              </w:rPr>
              <w:t>belirler.</w:t>
            </w:r>
          </w:p>
        </w:tc>
      </w:tr>
    </w:tbl>
    <w:p>
      <w:pPr>
        <w:pStyle w:val="BodyText"/>
        <w:rPr>
          <w:rFonts w:ascii="Bookman Old Style"/>
          <w:b/>
          <w:sz w:val="28"/>
        </w:rPr>
      </w:pPr>
    </w:p>
    <w:p>
      <w:pPr>
        <w:pStyle w:val="BodyText"/>
        <w:spacing w:before="233"/>
        <w:ind w:left="121"/>
        <w:rPr>
          <w:rFonts w:ascii="Bookman Old Style"/>
          <w:b/>
        </w:rPr>
      </w:pPr>
      <w:r>
        <w:rPr/>
        <w:pict>
          <v:line style="position:absolute;mso-position-horizontal-relative:page;mso-position-vertical-relative:paragraph;z-index:1288;mso-wrap-distance-left:0;mso-wrap-distance-right:0" from="90pt,28.364429pt" to="522pt,28.364429pt" stroked="true" strokeweight="1pt" strokecolor="#000000">
            <v:stroke dashstyle="solid"/>
            <w10:wrap type="topAndBottom"/>
          </v:line>
        </w:pict>
      </w:r>
      <w:r>
        <w:rPr>
          <w:rFonts w:ascii="Bookman Old Style"/>
          <w:b/>
          <w:w w:val="110"/>
        </w:rPr>
        <w:t>du</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Acilim</w:t>
            </w:r>
          </w:p>
        </w:tc>
        <w:tc>
          <w:tcPr>
            <w:tcW w:w="7334" w:type="dxa"/>
          </w:tcPr>
          <w:p>
            <w:pPr>
              <w:pStyle w:val="TableParagraph"/>
              <w:rPr>
                <w:sz w:val="24"/>
              </w:rPr>
            </w:pPr>
            <w:r>
              <w:rPr>
                <w:w w:val="120"/>
                <w:sz w:val="24"/>
              </w:rPr>
              <w:t>disk usage</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du [dosya || klasör]</w:t>
            </w:r>
          </w:p>
        </w:tc>
      </w:tr>
      <w:tr>
        <w:trPr>
          <w:trHeight w:val="1236" w:hRule="exact"/>
        </w:trPr>
        <w:tc>
          <w:tcPr>
            <w:tcW w:w="1306" w:type="dxa"/>
          </w:tcPr>
          <w:p>
            <w:pPr>
              <w:pStyle w:val="TableParagraph"/>
              <w:ind w:left="56"/>
              <w:rPr>
                <w:sz w:val="24"/>
              </w:rPr>
            </w:pPr>
            <w:r>
              <w:rPr>
                <w:w w:val="120"/>
                <w:sz w:val="24"/>
              </w:rPr>
              <w:t>Aciklama</w:t>
            </w:r>
          </w:p>
        </w:tc>
        <w:tc>
          <w:tcPr>
            <w:tcW w:w="7334" w:type="dxa"/>
          </w:tcPr>
          <w:p>
            <w:pPr>
              <w:pStyle w:val="TableParagraph"/>
              <w:ind w:right="37"/>
              <w:jc w:val="both"/>
              <w:rPr>
                <w:sz w:val="24"/>
              </w:rPr>
            </w:pPr>
            <w:r>
              <w:rPr>
                <w:w w:val="120"/>
                <w:sz w:val="24"/>
              </w:rPr>
              <w:t>Girdi olarak “dosya” verilirse sadece o dosyanin büyüklügünü verir. Sayet girdi, “klasör” olursa rekürsif calisarak bütün alt dosyalar ve klasörlerin disk üzerinde</w:t>
            </w:r>
            <w:r>
              <w:rPr>
                <w:spacing w:val="63"/>
                <w:w w:val="120"/>
                <w:sz w:val="24"/>
              </w:rPr>
              <w:t> </w:t>
            </w:r>
            <w:r>
              <w:rPr>
                <w:w w:val="120"/>
                <w:sz w:val="24"/>
              </w:rPr>
              <w:t>kapladigi alana dair özet rapor cikti olarak verilir.</w:t>
            </w:r>
          </w:p>
        </w:tc>
      </w:tr>
    </w:tbl>
    <w:p>
      <w:pPr>
        <w:pStyle w:val="BodyText"/>
        <w:rPr>
          <w:rFonts w:ascii="Bookman Old Style"/>
          <w:b/>
          <w:sz w:val="28"/>
        </w:rPr>
      </w:pPr>
    </w:p>
    <w:p>
      <w:pPr>
        <w:pStyle w:val="BodyText"/>
        <w:spacing w:before="233"/>
        <w:ind w:left="121"/>
        <w:rPr>
          <w:rFonts w:ascii="Bookman Old Style"/>
          <w:b/>
        </w:rPr>
      </w:pPr>
      <w:r>
        <w:rPr/>
        <w:pict>
          <v:line style="position:absolute;mso-position-horizontal-relative:page;mso-position-vertical-relative:paragraph;z-index:1312;mso-wrap-distance-left:0;mso-wrap-distance-right:0" from="90pt,28.364466pt" to="522pt,28.364466pt" stroked="true" strokeweight="1pt" strokecolor="#000000">
            <v:stroke dashstyle="solid"/>
            <w10:wrap type="topAndBottom"/>
          </v:line>
        </w:pict>
      </w:r>
      <w:r>
        <w:rPr>
          <w:rFonts w:ascii="Bookman Old Style"/>
          <w:b/>
          <w:w w:val="110"/>
        </w:rPr>
        <w:t>expand</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978"/>
        <w:gridCol w:w="1343"/>
        <w:gridCol w:w="585"/>
        <w:gridCol w:w="1882"/>
        <w:gridCol w:w="989"/>
        <w:gridCol w:w="1557"/>
      </w:tblGrid>
      <w:tr>
        <w:trPr>
          <w:trHeight w:val="390" w:hRule="exact"/>
        </w:trPr>
        <w:tc>
          <w:tcPr>
            <w:tcW w:w="1306" w:type="dxa"/>
          </w:tcPr>
          <w:p>
            <w:pPr>
              <w:pStyle w:val="TableParagraph"/>
              <w:spacing w:before="48"/>
              <w:ind w:left="56"/>
              <w:rPr>
                <w:sz w:val="24"/>
              </w:rPr>
            </w:pPr>
            <w:r>
              <w:rPr>
                <w:w w:val="115"/>
                <w:sz w:val="24"/>
              </w:rPr>
              <w:t>Kullanim</w:t>
            </w:r>
          </w:p>
        </w:tc>
        <w:tc>
          <w:tcPr>
            <w:tcW w:w="978" w:type="dxa"/>
            <w:tcBorders>
              <w:right w:val="nil"/>
            </w:tcBorders>
          </w:tcPr>
          <w:p>
            <w:pPr>
              <w:pStyle w:val="TableParagraph"/>
              <w:spacing w:before="48"/>
              <w:rPr>
                <w:sz w:val="24"/>
              </w:rPr>
            </w:pPr>
            <w:r>
              <w:rPr>
                <w:w w:val="120"/>
                <w:sz w:val="24"/>
              </w:rPr>
              <w:t>expand</w:t>
            </w:r>
          </w:p>
        </w:tc>
        <w:tc>
          <w:tcPr>
            <w:tcW w:w="6356" w:type="dxa"/>
            <w:gridSpan w:val="5"/>
            <w:tcBorders>
              <w:left w:val="nil"/>
            </w:tcBorders>
          </w:tcPr>
          <w:p>
            <w:pPr>
              <w:pStyle w:val="TableParagraph"/>
              <w:spacing w:before="48"/>
              <w:ind w:left="39"/>
              <w:rPr>
                <w:sz w:val="24"/>
              </w:rPr>
            </w:pPr>
            <w:r>
              <w:rPr>
                <w:w w:val="115"/>
                <w:sz w:val="24"/>
              </w:rPr>
              <w:t>[dosya]</w:t>
            </w:r>
          </w:p>
        </w:tc>
      </w:tr>
      <w:tr>
        <w:trPr>
          <w:trHeight w:val="674" w:hRule="exact"/>
        </w:trPr>
        <w:tc>
          <w:tcPr>
            <w:tcW w:w="1306" w:type="dxa"/>
          </w:tcPr>
          <w:p>
            <w:pPr>
              <w:pStyle w:val="TableParagraph"/>
              <w:ind w:left="56"/>
              <w:rPr>
                <w:sz w:val="24"/>
              </w:rPr>
            </w:pPr>
            <w:r>
              <w:rPr>
                <w:w w:val="120"/>
                <w:sz w:val="24"/>
              </w:rPr>
              <w:t>Aciklama</w:t>
            </w:r>
          </w:p>
        </w:tc>
        <w:tc>
          <w:tcPr>
            <w:tcW w:w="978" w:type="dxa"/>
            <w:tcBorders>
              <w:right w:val="nil"/>
            </w:tcBorders>
          </w:tcPr>
          <w:p>
            <w:pPr>
              <w:pStyle w:val="TableParagraph"/>
              <w:ind w:right="31"/>
              <w:rPr>
                <w:sz w:val="24"/>
              </w:rPr>
            </w:pPr>
            <w:r>
              <w:rPr>
                <w:w w:val="115"/>
                <w:sz w:val="24"/>
              </w:rPr>
              <w:t>Verilen </w:t>
            </w:r>
            <w:r>
              <w:rPr>
                <w:w w:val="120"/>
                <w:sz w:val="24"/>
              </w:rPr>
              <w:t>cevirir.</w:t>
            </w:r>
          </w:p>
        </w:tc>
        <w:tc>
          <w:tcPr>
            <w:tcW w:w="1343" w:type="dxa"/>
            <w:tcBorders>
              <w:left w:val="nil"/>
              <w:right w:val="nil"/>
            </w:tcBorders>
          </w:tcPr>
          <w:p>
            <w:pPr>
              <w:pStyle w:val="TableParagraph"/>
              <w:ind w:left="149"/>
              <w:rPr>
                <w:sz w:val="24"/>
              </w:rPr>
            </w:pPr>
            <w:r>
              <w:rPr>
                <w:w w:val="120"/>
                <w:sz w:val="24"/>
              </w:rPr>
              <w:t>girdideki</w:t>
            </w:r>
          </w:p>
        </w:tc>
        <w:tc>
          <w:tcPr>
            <w:tcW w:w="585" w:type="dxa"/>
            <w:tcBorders>
              <w:left w:val="nil"/>
              <w:right w:val="nil"/>
            </w:tcBorders>
          </w:tcPr>
          <w:p>
            <w:pPr>
              <w:pStyle w:val="TableParagraph"/>
              <w:ind w:left="96"/>
              <w:rPr>
                <w:sz w:val="24"/>
              </w:rPr>
            </w:pPr>
            <w:r>
              <w:rPr>
                <w:w w:val="120"/>
                <w:sz w:val="24"/>
              </w:rPr>
              <w:t>tab</w:t>
            </w:r>
          </w:p>
        </w:tc>
        <w:tc>
          <w:tcPr>
            <w:tcW w:w="1882" w:type="dxa"/>
            <w:tcBorders>
              <w:left w:val="nil"/>
              <w:right w:val="nil"/>
            </w:tcBorders>
          </w:tcPr>
          <w:p>
            <w:pPr>
              <w:pStyle w:val="TableParagraph"/>
              <w:ind w:left="96"/>
              <w:rPr>
                <w:sz w:val="24"/>
              </w:rPr>
            </w:pPr>
            <w:r>
              <w:rPr>
                <w:w w:val="120"/>
                <w:sz w:val="24"/>
              </w:rPr>
              <w:t>karakterlerini</w:t>
            </w:r>
          </w:p>
        </w:tc>
        <w:tc>
          <w:tcPr>
            <w:tcW w:w="989" w:type="dxa"/>
            <w:tcBorders>
              <w:left w:val="nil"/>
              <w:right w:val="nil"/>
            </w:tcBorders>
          </w:tcPr>
          <w:p>
            <w:pPr>
              <w:pStyle w:val="TableParagraph"/>
              <w:ind w:left="96"/>
              <w:rPr>
                <w:sz w:val="24"/>
              </w:rPr>
            </w:pPr>
            <w:r>
              <w:rPr>
                <w:w w:val="115"/>
                <w:sz w:val="24"/>
              </w:rPr>
              <w:t>bosluk</w:t>
            </w:r>
          </w:p>
        </w:tc>
        <w:tc>
          <w:tcPr>
            <w:tcW w:w="1557" w:type="dxa"/>
            <w:tcBorders>
              <w:left w:val="nil"/>
            </w:tcBorders>
          </w:tcPr>
          <w:p>
            <w:pPr>
              <w:pStyle w:val="TableParagraph"/>
              <w:ind w:left="96"/>
              <w:rPr>
                <w:sz w:val="24"/>
              </w:rPr>
            </w:pPr>
            <w:r>
              <w:rPr>
                <w:w w:val="120"/>
                <w:sz w:val="24"/>
              </w:rPr>
              <w:t>karakterine</w:t>
            </w:r>
          </w:p>
        </w:tc>
      </w:tr>
    </w:tbl>
    <w:p>
      <w:pPr>
        <w:pStyle w:val="BodyText"/>
        <w:rPr>
          <w:rFonts w:ascii="Bookman Old Style"/>
          <w:b/>
          <w:sz w:val="28"/>
        </w:rPr>
      </w:pPr>
    </w:p>
    <w:p>
      <w:pPr>
        <w:pStyle w:val="BodyText"/>
        <w:spacing w:before="233"/>
        <w:ind w:left="121"/>
        <w:rPr>
          <w:rFonts w:ascii="Bookman Old Style"/>
          <w:b/>
        </w:rPr>
      </w:pPr>
      <w:r>
        <w:rPr/>
        <w:pict>
          <v:line style="position:absolute;mso-position-horizontal-relative:page;mso-position-vertical-relative:paragraph;z-index:1336;mso-wrap-distance-left:0;mso-wrap-distance-right:0" from="90pt,28.364452pt" to="522pt,28.364452pt" stroked="true" strokeweight="1pt" strokecolor="#000000">
            <v:stroke dashstyle="solid"/>
            <w10:wrap type="topAndBottom"/>
          </v:line>
        </w:pict>
      </w:r>
      <w:r>
        <w:rPr>
          <w:rFonts w:ascii="Bookman Old Style"/>
          <w:b/>
          <w:w w:val="110"/>
        </w:rPr>
        <w:t>fdformat</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fdformat aygit</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15"/>
                <w:sz w:val="24"/>
              </w:rPr>
              <w:t>Düsük seviye floppy disk formatlama  islevini   görür.</w:t>
            </w:r>
          </w:p>
        </w:tc>
      </w:tr>
    </w:tbl>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spacing w:before="11"/>
        <w:rPr>
          <w:rFonts w:ascii="Bookman Old Style"/>
          <w:b/>
          <w:sz w:val="12"/>
        </w:rPr>
      </w:pPr>
      <w:r>
        <w:rPr/>
        <w:pict>
          <v:line style="position:absolute;mso-position-horizontal-relative:page;mso-position-vertical-relative:paragraph;z-index:1360;mso-wrap-distance-left:0;mso-wrap-distance-right:0" from="90pt,10.055469pt" to="522pt,10.055469pt" stroked="true" strokeweight="1pt" strokecolor="#000000">
            <v:stroke dashstyle="solid"/>
            <w10:wrap type="topAndBottom"/>
          </v:line>
        </w:pict>
      </w:r>
    </w:p>
    <w:p>
      <w:pPr>
        <w:spacing w:after="0"/>
        <w:rPr>
          <w:rFonts w:ascii="Bookman Old Style"/>
          <w:sz w:val="12"/>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384;mso-wrap-distance-left:0;mso-wrap-distance-right:0" from="90pt,21.714478pt" to="522pt,21.714478pt" stroked="true" strokeweight="1pt" strokecolor="#000000">
            <v:stroke dashstyle="solid"/>
            <w10:wrap type="topAndBottom"/>
          </v:line>
        </w:pict>
      </w:r>
      <w:r>
        <w:rPr>
          <w:rFonts w:ascii="Bookman Old Style"/>
          <w:b/>
          <w:w w:val="110"/>
        </w:rPr>
        <w:t>free</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free</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Sistemdeki kullanilan ve bos olan bellek miktarini gösterir.</w:t>
            </w:r>
          </w:p>
        </w:tc>
      </w:tr>
      <w:tr>
        <w:trPr>
          <w:trHeight w:val="1888" w:hRule="exact"/>
        </w:trPr>
        <w:tc>
          <w:tcPr>
            <w:tcW w:w="8640" w:type="dxa"/>
            <w:gridSpan w:val="2"/>
          </w:tcPr>
          <w:p>
            <w:pPr>
              <w:pStyle w:val="TableParagraph"/>
              <w:spacing w:before="9"/>
              <w:ind w:left="0"/>
              <w:rPr>
                <w:rFonts w:ascii="Bookman Old Style"/>
                <w:b/>
                <w:sz w:val="4"/>
              </w:rPr>
            </w:pPr>
          </w:p>
          <w:p>
            <w:pPr>
              <w:pStyle w:val="TableParagraph"/>
              <w:spacing w:before="0"/>
              <w:ind w:left="54"/>
              <w:rPr>
                <w:rFonts w:ascii="Bookman Old Style"/>
                <w:sz w:val="20"/>
              </w:rPr>
            </w:pPr>
            <w:r>
              <w:rPr>
                <w:rFonts w:ascii="Bookman Old Style"/>
                <w:sz w:val="20"/>
              </w:rPr>
              <w:drawing>
                <wp:inline distT="0" distB="0" distL="0" distR="0">
                  <wp:extent cx="5423435" cy="950118"/>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5423435" cy="950118"/>
                          </a:xfrm>
                          <a:prstGeom prst="rect">
                            <a:avLst/>
                          </a:prstGeom>
                        </pic:spPr>
                      </pic:pic>
                    </a:graphicData>
                  </a:graphic>
                </wp:inline>
              </w:drawing>
            </w:r>
            <w:r>
              <w:rPr>
                <w:rFonts w:ascii="Bookman Old Style"/>
                <w:sz w:val="20"/>
              </w:rPr>
            </w:r>
          </w:p>
          <w:p>
            <w:pPr>
              <w:pStyle w:val="TableParagraph"/>
              <w:spacing w:before="4"/>
              <w:ind w:left="0"/>
              <w:rPr>
                <w:rFonts w:ascii="Bookman Old Style"/>
                <w:b/>
                <w:sz w:val="28"/>
              </w:rPr>
            </w:pPr>
          </w:p>
        </w:tc>
      </w:tr>
    </w:tbl>
    <w:p>
      <w:pPr>
        <w:pStyle w:val="BodyText"/>
        <w:rPr>
          <w:rFonts w:ascii="Bookman Old Style"/>
          <w:b/>
          <w:sz w:val="28"/>
        </w:rPr>
      </w:pPr>
    </w:p>
    <w:p>
      <w:pPr>
        <w:pStyle w:val="BodyText"/>
        <w:spacing w:before="235"/>
        <w:ind w:left="121"/>
        <w:rPr>
          <w:rFonts w:ascii="Bookman Old Style"/>
          <w:b/>
        </w:rPr>
      </w:pPr>
      <w:r>
        <w:rPr/>
        <w:pict>
          <v:line style="position:absolute;mso-position-horizontal-relative:page;mso-position-vertical-relative:paragraph;z-index:1408;mso-wrap-distance-left:0;mso-wrap-distance-right:0" from="90pt,28.464441pt" to="522pt,28.464441pt" stroked="true" strokeweight="1pt" strokecolor="#000000">
            <v:stroke dashstyle="solid"/>
            <w10:wrap type="topAndBottom"/>
          </v:line>
        </w:pict>
      </w:r>
      <w:r>
        <w:rPr>
          <w:rFonts w:ascii="Bookman Old Style"/>
          <w:b/>
          <w:w w:val="110"/>
        </w:rPr>
        <w:t>groups</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0" w:hRule="exact"/>
        </w:trPr>
        <w:tc>
          <w:tcPr>
            <w:tcW w:w="1306" w:type="dxa"/>
          </w:tcPr>
          <w:p>
            <w:pPr>
              <w:pStyle w:val="TableParagraph"/>
              <w:spacing w:before="48"/>
              <w:ind w:left="56"/>
              <w:rPr>
                <w:sz w:val="24"/>
              </w:rPr>
            </w:pPr>
            <w:r>
              <w:rPr>
                <w:w w:val="115"/>
                <w:sz w:val="24"/>
              </w:rPr>
              <w:t>Kullanim</w:t>
            </w:r>
          </w:p>
        </w:tc>
        <w:tc>
          <w:tcPr>
            <w:tcW w:w="7334" w:type="dxa"/>
          </w:tcPr>
          <w:p>
            <w:pPr>
              <w:pStyle w:val="TableParagraph"/>
              <w:spacing w:before="48"/>
              <w:rPr>
                <w:sz w:val="24"/>
              </w:rPr>
            </w:pPr>
            <w:r>
              <w:rPr>
                <w:w w:val="115"/>
                <w:sz w:val="24"/>
              </w:rPr>
              <w:t>groups</w:t>
            </w:r>
            <w:r>
              <w:rPr>
                <w:spacing w:val="52"/>
                <w:w w:val="115"/>
                <w:sz w:val="24"/>
              </w:rPr>
              <w:t> </w:t>
            </w:r>
            <w:r>
              <w:rPr>
                <w:w w:val="115"/>
                <w:sz w:val="24"/>
              </w:rPr>
              <w:t>[kullanici]</w:t>
            </w:r>
          </w:p>
        </w:tc>
      </w:tr>
      <w:tr>
        <w:trPr>
          <w:trHeight w:val="954" w:hRule="exact"/>
        </w:trPr>
        <w:tc>
          <w:tcPr>
            <w:tcW w:w="1306" w:type="dxa"/>
          </w:tcPr>
          <w:p>
            <w:pPr>
              <w:pStyle w:val="TableParagraph"/>
              <w:ind w:left="56"/>
              <w:rPr>
                <w:sz w:val="24"/>
              </w:rPr>
            </w:pPr>
            <w:r>
              <w:rPr>
                <w:w w:val="120"/>
                <w:sz w:val="24"/>
              </w:rPr>
              <w:t>Aciklama</w:t>
            </w:r>
          </w:p>
        </w:tc>
        <w:tc>
          <w:tcPr>
            <w:tcW w:w="7334" w:type="dxa"/>
          </w:tcPr>
          <w:p>
            <w:pPr>
              <w:pStyle w:val="TableParagraph"/>
              <w:ind w:right="31"/>
              <w:jc w:val="both"/>
              <w:rPr>
                <w:sz w:val="24"/>
              </w:rPr>
            </w:pPr>
            <w:r>
              <w:rPr>
                <w:w w:val="120"/>
                <w:sz w:val="24"/>
              </w:rPr>
              <w:t>Verilen “kullanici”nin ait oldugu guruplari  listeler.  Sayet bir kullanici belirtilmedi ise, o anda komutu calistiran aktif kullanici girdi olarak alinir.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432;mso-wrap-distance-left:0;mso-wrap-distance-right:0" from="90pt,28.664448pt" to="522pt,28.664448pt" stroked="true" strokeweight="1pt" strokecolor="#000000">
            <v:stroke dashstyle="solid"/>
            <w10:wrap type="topAndBottom"/>
          </v:line>
        </w:pict>
      </w:r>
      <w:r>
        <w:rPr>
          <w:rFonts w:ascii="Bookman Old Style"/>
          <w:b/>
          <w:w w:val="110"/>
        </w:rPr>
        <w:t>gzexe</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gzexe [-d] exe_dosya</w:t>
            </w:r>
          </w:p>
        </w:tc>
      </w:tr>
      <w:tr>
        <w:trPr>
          <w:trHeight w:val="67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Calistirilabilir dosyalarin sikistirilamasi ya da sikistirilmis calistirilabilir dosyalarin acilmasini saglayan bir komuttur.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456;mso-wrap-distance-left:0;mso-wrap-distance-right:0" from="90pt,28.664454pt" to="522pt,28.664454pt" stroked="true" strokeweight="1pt" strokecolor="#000000">
            <v:stroke dashstyle="solid"/>
            <w10:wrap type="topAndBottom"/>
          </v:line>
        </w:pict>
      </w:r>
      <w:r>
        <w:rPr>
          <w:rFonts w:ascii="Bookman Old Style"/>
          <w:b/>
          <w:w w:val="110"/>
        </w:rPr>
        <w:t>gzip</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gzip [dosya]</w:t>
            </w:r>
          </w:p>
        </w:tc>
      </w:tr>
      <w:tr>
        <w:trPr>
          <w:trHeight w:val="67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Dosyalarin sikistirilmasini saglar. Sikistirma icin Lempel- Ziv kodlamasini kullanir.</w:t>
            </w:r>
          </w:p>
        </w:tc>
      </w:tr>
    </w:tbl>
    <w:p>
      <w:pPr>
        <w:spacing w:after="0"/>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480;mso-wrap-distance-left:0;mso-wrap-distance-right:0" from="90pt,21.714478pt" to="522pt,21.714478pt" stroked="true" strokeweight="1pt" strokecolor="#000000">
            <v:stroke dashstyle="solid"/>
            <w10:wrap type="topAndBottom"/>
          </v:line>
        </w:pict>
      </w:r>
      <w:r>
        <w:rPr>
          <w:rFonts w:ascii="Bookman Old Style"/>
          <w:b/>
          <w:w w:val="110"/>
        </w:rPr>
        <w:t>gunzip</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gunzip [dosya]</w:t>
            </w:r>
          </w:p>
        </w:tc>
      </w:tr>
      <w:tr>
        <w:trPr>
          <w:trHeight w:val="674"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15"/>
                <w:sz w:val="24"/>
              </w:rPr>
              <w:t>Lempel-Ziv kodlamasi ile sikistirilmis dosyalarin acilmasini saglar.</w:t>
            </w:r>
          </w:p>
        </w:tc>
      </w:tr>
      <w:tr>
        <w:trPr>
          <w:trHeight w:val="1700" w:hRule="exact"/>
        </w:trPr>
        <w:tc>
          <w:tcPr>
            <w:tcW w:w="8640" w:type="dxa"/>
            <w:gridSpan w:val="2"/>
          </w:tcPr>
          <w:p>
            <w:pPr>
              <w:pStyle w:val="TableParagraph"/>
              <w:spacing w:before="7"/>
              <w:ind w:left="0"/>
              <w:rPr>
                <w:rFonts w:ascii="Bookman Old Style"/>
                <w:b/>
                <w:sz w:val="4"/>
              </w:rPr>
            </w:pPr>
          </w:p>
          <w:p>
            <w:pPr>
              <w:pStyle w:val="TableParagraph"/>
              <w:spacing w:before="0"/>
              <w:ind w:left="54" w:right="-4"/>
              <w:rPr>
                <w:rFonts w:ascii="Bookman Old Style"/>
                <w:sz w:val="20"/>
              </w:rPr>
            </w:pPr>
            <w:r>
              <w:rPr>
                <w:rFonts w:ascii="Bookman Old Style"/>
                <w:sz w:val="20"/>
              </w:rPr>
              <w:drawing>
                <wp:inline distT="0" distB="0" distL="0" distR="0">
                  <wp:extent cx="5427700" cy="832484"/>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5427700" cy="832484"/>
                          </a:xfrm>
                          <a:prstGeom prst="rect">
                            <a:avLst/>
                          </a:prstGeom>
                        </pic:spPr>
                      </pic:pic>
                    </a:graphicData>
                  </a:graphic>
                </wp:inline>
              </w:drawing>
            </w:r>
            <w:r>
              <w:rPr>
                <w:rFonts w:ascii="Bookman Old Style"/>
                <w:sz w:val="20"/>
              </w:rPr>
            </w:r>
          </w:p>
          <w:p>
            <w:pPr>
              <w:pStyle w:val="TableParagraph"/>
              <w:spacing w:before="4"/>
              <w:ind w:left="0"/>
              <w:rPr>
                <w:rFonts w:ascii="Bookman Old Style"/>
                <w:b/>
                <w:sz w:val="28"/>
              </w:rPr>
            </w:pP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504;mso-wrap-distance-left:0;mso-wrap-distance-right:0" from="90pt,28.564453pt" to="522pt,28.564453pt" stroked="true" strokeweight="1pt" strokecolor="#000000">
            <v:stroke dashstyle="solid"/>
            <w10:wrap type="topAndBottom"/>
          </v:line>
        </w:pict>
      </w:r>
      <w:r>
        <w:rPr>
          <w:rFonts w:ascii="Bookman Old Style"/>
          <w:b/>
          <w:w w:val="110"/>
        </w:rPr>
        <w:t>id</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0" w:hRule="exact"/>
        </w:trPr>
        <w:tc>
          <w:tcPr>
            <w:tcW w:w="1306" w:type="dxa"/>
          </w:tcPr>
          <w:p>
            <w:pPr>
              <w:pStyle w:val="TableParagraph"/>
              <w:spacing w:before="48"/>
              <w:ind w:left="56"/>
              <w:rPr>
                <w:sz w:val="24"/>
              </w:rPr>
            </w:pPr>
            <w:r>
              <w:rPr>
                <w:w w:val="115"/>
                <w:sz w:val="24"/>
              </w:rPr>
              <w:t>Kullanim</w:t>
            </w:r>
          </w:p>
        </w:tc>
        <w:tc>
          <w:tcPr>
            <w:tcW w:w="7334" w:type="dxa"/>
          </w:tcPr>
          <w:p>
            <w:pPr>
              <w:pStyle w:val="TableParagraph"/>
              <w:spacing w:before="48"/>
              <w:rPr>
                <w:sz w:val="24"/>
              </w:rPr>
            </w:pPr>
            <w:r>
              <w:rPr>
                <w:w w:val="115"/>
                <w:sz w:val="24"/>
              </w:rPr>
              <w:t>id [kullanici]</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“kullanici”nin kullanici ve gurup id lerini cikti olarak verir.</w:t>
            </w:r>
          </w:p>
        </w:tc>
      </w:tr>
      <w:tr>
        <w:trPr>
          <w:trHeight w:val="1364" w:hRule="exact"/>
        </w:trPr>
        <w:tc>
          <w:tcPr>
            <w:tcW w:w="8640" w:type="dxa"/>
            <w:gridSpan w:val="2"/>
          </w:tcPr>
          <w:p>
            <w:pPr>
              <w:pStyle w:val="TableParagraph"/>
              <w:spacing w:before="9"/>
              <w:ind w:left="0"/>
              <w:rPr>
                <w:rFonts w:ascii="Bookman Old Style"/>
                <w:b/>
                <w:sz w:val="4"/>
              </w:rPr>
            </w:pPr>
          </w:p>
          <w:p>
            <w:pPr>
              <w:pStyle w:val="TableParagraph"/>
              <w:spacing w:before="0"/>
              <w:ind w:left="54"/>
              <w:rPr>
                <w:rFonts w:ascii="Bookman Old Style"/>
                <w:sz w:val="20"/>
              </w:rPr>
            </w:pPr>
            <w:r>
              <w:rPr>
                <w:rFonts w:ascii="Bookman Old Style"/>
                <w:sz w:val="20"/>
              </w:rPr>
              <w:drawing>
                <wp:inline distT="0" distB="0" distL="0" distR="0">
                  <wp:extent cx="5391274" cy="613219"/>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5391274" cy="613219"/>
                          </a:xfrm>
                          <a:prstGeom prst="rect">
                            <a:avLst/>
                          </a:prstGeom>
                        </pic:spPr>
                      </pic:pic>
                    </a:graphicData>
                  </a:graphic>
                </wp:inline>
              </w:drawing>
            </w:r>
            <w:r>
              <w:rPr>
                <w:rFonts w:ascii="Bookman Old Style"/>
                <w:sz w:val="20"/>
              </w:rPr>
            </w:r>
          </w:p>
          <w:p>
            <w:pPr>
              <w:pStyle w:val="TableParagraph"/>
              <w:spacing w:before="11"/>
              <w:ind w:left="0"/>
              <w:rPr>
                <w:rFonts w:ascii="Bookman Old Style"/>
                <w:b/>
                <w:sz w:val="28"/>
              </w:rPr>
            </w:pPr>
          </w:p>
        </w:tc>
      </w:tr>
    </w:tbl>
    <w:p>
      <w:pPr>
        <w:pStyle w:val="BodyText"/>
        <w:spacing w:before="11"/>
        <w:rPr>
          <w:rFonts w:ascii="Bookman Old Style"/>
          <w:b/>
          <w:sz w:val="23"/>
        </w:rPr>
      </w:pPr>
    </w:p>
    <w:p>
      <w:pPr>
        <w:pStyle w:val="BodyText"/>
        <w:ind w:left="121"/>
        <w:rPr>
          <w:rFonts w:ascii="Bookman Old Style"/>
          <w:b/>
        </w:rPr>
      </w:pPr>
      <w:r>
        <w:rPr/>
        <w:pict>
          <v:line style="position:absolute;mso-position-horizontal-relative:page;mso-position-vertical-relative:paragraph;z-index:1528;mso-wrap-distance-left:0;mso-wrap-distance-right:0" from="90pt,16.814465pt" to="522pt,16.814465pt" stroked="true" strokeweight="1pt" strokecolor="#000000">
            <v:stroke dashstyle="solid"/>
            <w10:wrap type="topAndBottom"/>
          </v:line>
        </w:pict>
      </w:r>
      <w:r>
        <w:rPr>
          <w:rFonts w:ascii="Bookman Old Style"/>
          <w:b/>
          <w:w w:val="110"/>
        </w:rPr>
        <w:t>ispell</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ispell</w:t>
            </w:r>
          </w:p>
        </w:tc>
      </w:tr>
      <w:tr>
        <w:trPr>
          <w:trHeight w:val="67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Ingilizce kelimelerin sintaktik kontrolünü yapar. Sayet kelime yanlis girildi ise alternatif cözümleri sunar.</w:t>
            </w:r>
          </w:p>
        </w:tc>
      </w:tr>
      <w:tr>
        <w:trPr>
          <w:trHeight w:val="2708" w:hRule="exact"/>
        </w:trPr>
        <w:tc>
          <w:tcPr>
            <w:tcW w:w="8640" w:type="dxa"/>
            <w:gridSpan w:val="2"/>
          </w:tcPr>
          <w:p>
            <w:pPr>
              <w:pStyle w:val="TableParagraph"/>
              <w:spacing w:before="9"/>
              <w:ind w:left="0"/>
              <w:rPr>
                <w:rFonts w:ascii="Bookman Old Style"/>
                <w:b/>
                <w:sz w:val="4"/>
              </w:rPr>
            </w:pPr>
          </w:p>
          <w:p>
            <w:pPr>
              <w:pStyle w:val="TableParagraph"/>
              <w:spacing w:before="0"/>
              <w:ind w:left="54" w:right="-17"/>
              <w:rPr>
                <w:rFonts w:ascii="Bookman Old Style"/>
                <w:sz w:val="20"/>
              </w:rPr>
            </w:pPr>
            <w:r>
              <w:rPr>
                <w:rFonts w:ascii="Bookman Old Style"/>
                <w:sz w:val="20"/>
              </w:rPr>
              <w:drawing>
                <wp:inline distT="0" distB="0" distL="0" distR="0">
                  <wp:extent cx="5436107" cy="1475041"/>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5" cstate="print"/>
                          <a:stretch>
                            <a:fillRect/>
                          </a:stretch>
                        </pic:blipFill>
                        <pic:spPr>
                          <a:xfrm>
                            <a:off x="0" y="0"/>
                            <a:ext cx="5436107" cy="1475041"/>
                          </a:xfrm>
                          <a:prstGeom prst="rect">
                            <a:avLst/>
                          </a:prstGeom>
                        </pic:spPr>
                      </pic:pic>
                    </a:graphicData>
                  </a:graphic>
                </wp:inline>
              </w:drawing>
            </w:r>
            <w:r>
              <w:rPr>
                <w:rFonts w:ascii="Bookman Old Style"/>
                <w:sz w:val="20"/>
              </w:rPr>
            </w:r>
          </w:p>
          <w:p>
            <w:pPr>
              <w:pStyle w:val="TableParagraph"/>
              <w:spacing w:before="10"/>
              <w:ind w:left="0"/>
              <w:rPr>
                <w:rFonts w:ascii="Bookman Old Style"/>
                <w:b/>
                <w:sz w:val="27"/>
              </w:rPr>
            </w:pPr>
          </w:p>
        </w:tc>
      </w:tr>
    </w:tbl>
    <w:p>
      <w:pPr>
        <w:spacing w:after="0"/>
        <w:rPr>
          <w:rFonts w:ascii="Bookman Old Style"/>
          <w:sz w:val="27"/>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552;mso-wrap-distance-left:0;mso-wrap-distance-right:0" from="90pt,21.714478pt" to="522pt,21.714478pt" stroked="true" strokeweight="1pt" strokecolor="#000000">
            <v:stroke dashstyle="solid"/>
            <w10:wrap type="topAndBottom"/>
          </v:line>
        </w:pict>
      </w:r>
      <w:r>
        <w:rPr>
          <w:rFonts w:ascii="Bookman Old Style"/>
          <w:b/>
          <w:w w:val="110"/>
        </w:rPr>
        <w:t>kill</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kill [sinyal]</w:t>
            </w:r>
            <w:r>
              <w:rPr>
                <w:spacing w:val="56"/>
                <w:w w:val="115"/>
                <w:sz w:val="24"/>
              </w:rPr>
              <w:t> </w:t>
            </w:r>
            <w:r>
              <w:rPr>
                <w:w w:val="115"/>
                <w:sz w:val="24"/>
              </w:rPr>
              <w:t>[islem_id]</w:t>
            </w:r>
          </w:p>
        </w:tc>
      </w:tr>
      <w:tr>
        <w:trPr>
          <w:trHeight w:val="1798" w:hRule="exact"/>
        </w:trPr>
        <w:tc>
          <w:tcPr>
            <w:tcW w:w="1306" w:type="dxa"/>
          </w:tcPr>
          <w:p>
            <w:pPr>
              <w:pStyle w:val="TableParagraph"/>
              <w:ind w:left="56"/>
              <w:rPr>
                <w:sz w:val="24"/>
              </w:rPr>
            </w:pPr>
            <w:r>
              <w:rPr>
                <w:w w:val="120"/>
                <w:sz w:val="24"/>
              </w:rPr>
              <w:t>Aciklama</w:t>
            </w:r>
          </w:p>
        </w:tc>
        <w:tc>
          <w:tcPr>
            <w:tcW w:w="7334" w:type="dxa"/>
          </w:tcPr>
          <w:p>
            <w:pPr>
              <w:pStyle w:val="TableParagraph"/>
              <w:ind w:right="35"/>
              <w:jc w:val="both"/>
              <w:rPr>
                <w:sz w:val="24"/>
              </w:rPr>
            </w:pPr>
            <w:r>
              <w:rPr>
                <w:w w:val="120"/>
                <w:sz w:val="24"/>
              </w:rPr>
              <w:t>“islem_id” sinin belirttigi isleme belirtilen sinyali gönderir. Gönderilebilecek sinyallerin listesi icin “kill -l” komutu</w:t>
            </w:r>
            <w:r>
              <w:rPr>
                <w:spacing w:val="63"/>
                <w:w w:val="120"/>
                <w:sz w:val="24"/>
              </w:rPr>
              <w:t> </w:t>
            </w:r>
            <w:r>
              <w:rPr>
                <w:w w:val="120"/>
                <w:sz w:val="24"/>
              </w:rPr>
              <w:t>kullanilabilir. Yine “islem_id” sini ögrenmek icin “ps -aux”</w:t>
            </w:r>
            <w:r>
              <w:rPr>
                <w:spacing w:val="63"/>
                <w:w w:val="120"/>
                <w:sz w:val="24"/>
              </w:rPr>
              <w:t> </w:t>
            </w:r>
            <w:r>
              <w:rPr>
                <w:w w:val="120"/>
                <w:sz w:val="24"/>
              </w:rPr>
              <w:t>komutu ya da “pidof” komutu kullanilabilir. Örnegin id si 200 olan bir islemi sonlandirmak icin “kill -9 200” komutu kullanilmalidir.</w:t>
            </w:r>
          </w:p>
        </w:tc>
      </w:tr>
      <w:tr>
        <w:trPr>
          <w:trHeight w:val="3868" w:hRule="exact"/>
        </w:trPr>
        <w:tc>
          <w:tcPr>
            <w:tcW w:w="8640" w:type="dxa"/>
            <w:gridSpan w:val="2"/>
          </w:tcPr>
          <w:p>
            <w:pPr>
              <w:pStyle w:val="TableParagraph"/>
              <w:spacing w:before="7"/>
              <w:ind w:left="0"/>
              <w:rPr>
                <w:rFonts w:ascii="Bookman Old Style"/>
                <w:b/>
                <w:sz w:val="4"/>
              </w:rPr>
            </w:pPr>
          </w:p>
          <w:p>
            <w:pPr>
              <w:pStyle w:val="TableParagraph"/>
              <w:spacing w:before="0"/>
              <w:ind w:left="54" w:right="-14"/>
              <w:rPr>
                <w:rFonts w:ascii="Bookman Old Style"/>
                <w:sz w:val="20"/>
              </w:rPr>
            </w:pPr>
            <w:r>
              <w:rPr>
                <w:rFonts w:ascii="Bookman Old Style"/>
                <w:sz w:val="20"/>
              </w:rPr>
              <w:drawing>
                <wp:inline distT="0" distB="0" distL="0" distR="0">
                  <wp:extent cx="5433985" cy="2213610"/>
                  <wp:effectExtent l="0" t="0" r="0" b="0"/>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6" cstate="print"/>
                          <a:stretch>
                            <a:fillRect/>
                          </a:stretch>
                        </pic:blipFill>
                        <pic:spPr>
                          <a:xfrm>
                            <a:off x="0" y="0"/>
                            <a:ext cx="5433985" cy="2213610"/>
                          </a:xfrm>
                          <a:prstGeom prst="rect">
                            <a:avLst/>
                          </a:prstGeom>
                        </pic:spPr>
                      </pic:pic>
                    </a:graphicData>
                  </a:graphic>
                </wp:inline>
              </w:drawing>
            </w:r>
            <w:r>
              <w:rPr>
                <w:rFonts w:ascii="Bookman Old Style"/>
                <w:sz w:val="20"/>
              </w:rPr>
            </w:r>
          </w:p>
          <w:p>
            <w:pPr>
              <w:pStyle w:val="TableParagraph"/>
              <w:spacing w:before="9"/>
              <w:ind w:left="0"/>
              <w:rPr>
                <w:rFonts w:ascii="Bookman Old Style"/>
                <w:b/>
                <w:sz w:val="27"/>
              </w:rPr>
            </w:pP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576;mso-wrap-distance-left:0;mso-wrap-distance-right:0" from="90pt,28.564442pt" to="522pt,28.564442pt" stroked="true" strokeweight="1pt" strokecolor="#000000">
            <v:stroke dashstyle="solid"/>
            <w10:wrap type="topAndBottom"/>
          </v:line>
        </w:pict>
      </w:r>
      <w:r>
        <w:rPr>
          <w:rFonts w:ascii="Bookman Old Style"/>
          <w:b/>
          <w:w w:val="110"/>
        </w:rPr>
        <w:t>killall</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0" w:hRule="exact"/>
        </w:trPr>
        <w:tc>
          <w:tcPr>
            <w:tcW w:w="1306" w:type="dxa"/>
          </w:tcPr>
          <w:p>
            <w:pPr>
              <w:pStyle w:val="TableParagraph"/>
              <w:spacing w:before="48"/>
              <w:ind w:left="56"/>
              <w:rPr>
                <w:sz w:val="24"/>
              </w:rPr>
            </w:pPr>
            <w:r>
              <w:rPr>
                <w:w w:val="115"/>
                <w:sz w:val="24"/>
              </w:rPr>
              <w:t>Kullanim</w:t>
            </w:r>
          </w:p>
        </w:tc>
        <w:tc>
          <w:tcPr>
            <w:tcW w:w="7334" w:type="dxa"/>
          </w:tcPr>
          <w:p>
            <w:pPr>
              <w:pStyle w:val="TableParagraph"/>
              <w:spacing w:before="48"/>
              <w:rPr>
                <w:sz w:val="24"/>
              </w:rPr>
            </w:pPr>
            <w:r>
              <w:rPr>
                <w:w w:val="120"/>
                <w:sz w:val="24"/>
              </w:rPr>
              <w:t>killall [islem_adi]</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Islemleri adlarini kullanarak sonlandirmayi saglar.</w:t>
            </w:r>
          </w:p>
        </w:tc>
      </w:tr>
    </w:tbl>
    <w:p>
      <w:pPr>
        <w:spacing w:after="0"/>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600;mso-wrap-distance-left:0;mso-wrap-distance-right:0" from="90pt,21.714478pt" to="522pt,21.714478pt" stroked="true" strokeweight="1pt" strokecolor="#000000">
            <v:stroke dashstyle="solid"/>
            <w10:wrap type="topAndBottom"/>
          </v:line>
        </w:pict>
      </w:r>
      <w:r>
        <w:rPr>
          <w:rFonts w:ascii="Bookman Old Style"/>
          <w:b/>
          <w:w w:val="110"/>
        </w:rPr>
        <w:t>ln</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Acilim</w:t>
            </w:r>
          </w:p>
        </w:tc>
        <w:tc>
          <w:tcPr>
            <w:tcW w:w="7334" w:type="dxa"/>
          </w:tcPr>
          <w:p>
            <w:pPr>
              <w:pStyle w:val="TableParagraph"/>
              <w:rPr>
                <w:sz w:val="24"/>
              </w:rPr>
            </w:pPr>
            <w:r>
              <w:rPr>
                <w:w w:val="115"/>
                <w:sz w:val="24"/>
              </w:rPr>
              <w:t>link</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ln </w:t>
            </w:r>
            <w:r>
              <w:rPr>
                <w:spacing w:val="60"/>
                <w:w w:val="115"/>
                <w:sz w:val="24"/>
              </w:rPr>
              <w:t> </w:t>
            </w:r>
            <w:r>
              <w:rPr>
                <w:w w:val="115"/>
                <w:sz w:val="24"/>
              </w:rPr>
              <w:t>[-s] </w:t>
            </w:r>
            <w:r>
              <w:rPr>
                <w:spacing w:val="60"/>
                <w:w w:val="115"/>
                <w:sz w:val="24"/>
              </w:rPr>
              <w:t> </w:t>
            </w:r>
            <w:r>
              <w:rPr>
                <w:w w:val="115"/>
                <w:sz w:val="24"/>
              </w:rPr>
              <w:t>hedef  [link_adi]</w:t>
            </w:r>
          </w:p>
        </w:tc>
      </w:tr>
      <w:tr>
        <w:trPr>
          <w:trHeight w:val="3484" w:hRule="exact"/>
        </w:trPr>
        <w:tc>
          <w:tcPr>
            <w:tcW w:w="1306" w:type="dxa"/>
          </w:tcPr>
          <w:p>
            <w:pPr>
              <w:pStyle w:val="TableParagraph"/>
              <w:ind w:left="56"/>
              <w:rPr>
                <w:sz w:val="24"/>
              </w:rPr>
            </w:pPr>
            <w:r>
              <w:rPr>
                <w:w w:val="120"/>
                <w:sz w:val="24"/>
              </w:rPr>
              <w:t>Aciklama</w:t>
            </w:r>
          </w:p>
        </w:tc>
        <w:tc>
          <w:tcPr>
            <w:tcW w:w="7334" w:type="dxa"/>
          </w:tcPr>
          <w:p>
            <w:pPr>
              <w:pStyle w:val="TableParagraph"/>
              <w:ind w:right="31"/>
              <w:jc w:val="both"/>
              <w:rPr>
                <w:sz w:val="24"/>
              </w:rPr>
            </w:pPr>
            <w:r>
              <w:rPr>
                <w:w w:val="120"/>
                <w:sz w:val="24"/>
              </w:rPr>
              <w:t>Hedef dosyaya bir baglanati kurar. Baglanti adi icin sayet belirtildi ise “link_adi” parametresi kullanilir. Eger belirtilmedi ise “hedef” in adi baglanti adi olarak kullanilir. Iki türlü baglanti türü mümkündür: “symbolic” ve “hard”. “Symbolic”</w:t>
            </w:r>
            <w:r>
              <w:rPr>
                <w:spacing w:val="63"/>
                <w:w w:val="120"/>
                <w:sz w:val="24"/>
              </w:rPr>
              <w:t> </w:t>
            </w:r>
            <w:r>
              <w:rPr>
                <w:w w:val="120"/>
                <w:sz w:val="24"/>
              </w:rPr>
              <w:t>baglantida</w:t>
            </w:r>
            <w:r>
              <w:rPr>
                <w:spacing w:val="63"/>
                <w:w w:val="120"/>
                <w:sz w:val="24"/>
              </w:rPr>
              <w:t> </w:t>
            </w:r>
            <w:r>
              <w:rPr>
                <w:w w:val="120"/>
                <w:sz w:val="24"/>
              </w:rPr>
              <w:t>hedef</w:t>
            </w:r>
            <w:r>
              <w:rPr>
                <w:spacing w:val="63"/>
                <w:w w:val="120"/>
                <w:sz w:val="24"/>
              </w:rPr>
              <w:t> </w:t>
            </w:r>
            <w:r>
              <w:rPr>
                <w:w w:val="120"/>
                <w:sz w:val="24"/>
              </w:rPr>
              <w:t>dosyaya</w:t>
            </w:r>
            <w:r>
              <w:rPr>
                <w:spacing w:val="63"/>
                <w:w w:val="120"/>
                <w:sz w:val="24"/>
              </w:rPr>
              <w:t> </w:t>
            </w:r>
            <w:r>
              <w:rPr>
                <w:w w:val="120"/>
                <w:sz w:val="24"/>
              </w:rPr>
              <w:t>isaret</w:t>
            </w:r>
            <w:r>
              <w:rPr>
                <w:spacing w:val="63"/>
                <w:w w:val="120"/>
                <w:sz w:val="24"/>
              </w:rPr>
              <w:t> </w:t>
            </w:r>
            <w:r>
              <w:rPr>
                <w:w w:val="120"/>
                <w:sz w:val="24"/>
              </w:rPr>
              <w:t>eden</w:t>
            </w:r>
            <w:r>
              <w:rPr>
                <w:spacing w:val="63"/>
                <w:w w:val="120"/>
                <w:sz w:val="24"/>
              </w:rPr>
              <w:t> </w:t>
            </w:r>
            <w:r>
              <w:rPr>
                <w:w w:val="120"/>
                <w:sz w:val="24"/>
              </w:rPr>
              <w:t>bir referans yeni dosya olusturulur ve hedef</w:t>
            </w:r>
            <w:r>
              <w:rPr>
                <w:spacing w:val="63"/>
                <w:w w:val="120"/>
                <w:sz w:val="24"/>
              </w:rPr>
              <w:t> </w:t>
            </w:r>
            <w:r>
              <w:rPr>
                <w:w w:val="120"/>
                <w:sz w:val="24"/>
              </w:rPr>
              <w:t>dosyaya ulasilmak istendiginde bu referans dosya üzerinden hedef dosya belirlenir. Fakat silme islemi esnasinda ise hedef dosya yerine referans dosya silinir. “Hard” baglantida ise</w:t>
            </w:r>
            <w:r>
              <w:rPr>
                <w:spacing w:val="63"/>
                <w:w w:val="120"/>
                <w:sz w:val="24"/>
              </w:rPr>
              <w:t> </w:t>
            </w:r>
            <w:r>
              <w:rPr>
                <w:w w:val="120"/>
                <w:sz w:val="24"/>
              </w:rPr>
              <w:t>hedef ve referans dosya ayni inode numarasina sahiptirler, bir baska degisle ayni dosyalardir. Örnegin referans dosya yi sildiginizde hedef dosyada silinecektir.</w:t>
            </w:r>
          </w:p>
        </w:tc>
      </w:tr>
      <w:tr>
        <w:trPr>
          <w:trHeight w:val="1680" w:hRule="exact"/>
        </w:trPr>
        <w:tc>
          <w:tcPr>
            <w:tcW w:w="8640" w:type="dxa"/>
            <w:gridSpan w:val="2"/>
          </w:tcPr>
          <w:p>
            <w:pPr>
              <w:pStyle w:val="TableParagraph"/>
              <w:spacing w:before="7"/>
              <w:ind w:left="0"/>
              <w:rPr>
                <w:rFonts w:ascii="Bookman Old Style"/>
                <w:b/>
                <w:sz w:val="4"/>
              </w:rPr>
            </w:pPr>
          </w:p>
          <w:p>
            <w:pPr>
              <w:pStyle w:val="TableParagraph"/>
              <w:spacing w:before="0"/>
              <w:ind w:left="54"/>
              <w:rPr>
                <w:rFonts w:ascii="Bookman Old Style"/>
                <w:sz w:val="20"/>
              </w:rPr>
            </w:pPr>
            <w:r>
              <w:rPr>
                <w:rFonts w:ascii="Bookman Old Style"/>
                <w:sz w:val="20"/>
              </w:rPr>
              <w:drawing>
                <wp:inline distT="0" distB="0" distL="0" distR="0">
                  <wp:extent cx="5414859" cy="817816"/>
                  <wp:effectExtent l="0" t="0" r="0" b="0"/>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7" cstate="print"/>
                          <a:stretch>
                            <a:fillRect/>
                          </a:stretch>
                        </pic:blipFill>
                        <pic:spPr>
                          <a:xfrm>
                            <a:off x="0" y="0"/>
                            <a:ext cx="5414859" cy="817816"/>
                          </a:xfrm>
                          <a:prstGeom prst="rect">
                            <a:avLst/>
                          </a:prstGeom>
                        </pic:spPr>
                      </pic:pic>
                    </a:graphicData>
                  </a:graphic>
                </wp:inline>
              </w:drawing>
            </w:r>
            <w:r>
              <w:rPr>
                <w:rFonts w:ascii="Bookman Old Style"/>
                <w:sz w:val="20"/>
              </w:rPr>
            </w:r>
          </w:p>
          <w:p>
            <w:pPr>
              <w:pStyle w:val="TableParagraph"/>
              <w:spacing w:before="7"/>
              <w:ind w:left="0"/>
              <w:rPr>
                <w:rFonts w:ascii="Bookman Old Style"/>
                <w:b/>
                <w:sz w:val="28"/>
              </w:rPr>
            </w:pPr>
          </w:p>
        </w:tc>
      </w:tr>
    </w:tbl>
    <w:p>
      <w:pPr>
        <w:pStyle w:val="BodyText"/>
        <w:rPr>
          <w:rFonts w:ascii="Bookman Old Style"/>
          <w:b/>
          <w:sz w:val="28"/>
        </w:rPr>
      </w:pPr>
    </w:p>
    <w:p>
      <w:pPr>
        <w:pStyle w:val="BodyText"/>
        <w:spacing w:before="235"/>
        <w:ind w:left="121"/>
        <w:rPr>
          <w:rFonts w:ascii="Bookman Old Style"/>
          <w:b/>
        </w:rPr>
      </w:pPr>
      <w:r>
        <w:rPr/>
        <w:pict>
          <v:line style="position:absolute;mso-position-horizontal-relative:page;mso-position-vertical-relative:paragraph;z-index:1624;mso-wrap-distance-left:0;mso-wrap-distance-right:0" from="90pt,28.464453pt" to="522pt,28.464453pt" stroked="true" strokeweight="1pt" strokecolor="#000000">
            <v:stroke dashstyle="solid"/>
            <w10:wrap type="topAndBottom"/>
          </v:line>
        </w:pict>
      </w:r>
      <w:r>
        <w:rPr>
          <w:rFonts w:ascii="Bookman Old Style"/>
          <w:b/>
          <w:w w:val="110"/>
        </w:rPr>
        <w:t>logname</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0" w:hRule="exact"/>
        </w:trPr>
        <w:tc>
          <w:tcPr>
            <w:tcW w:w="1306" w:type="dxa"/>
          </w:tcPr>
          <w:p>
            <w:pPr>
              <w:pStyle w:val="TableParagraph"/>
              <w:spacing w:before="48"/>
              <w:ind w:left="56"/>
              <w:rPr>
                <w:sz w:val="24"/>
              </w:rPr>
            </w:pPr>
            <w:r>
              <w:rPr>
                <w:w w:val="115"/>
                <w:sz w:val="24"/>
              </w:rPr>
              <w:t>Kullanim</w:t>
            </w:r>
          </w:p>
        </w:tc>
        <w:tc>
          <w:tcPr>
            <w:tcW w:w="7334" w:type="dxa"/>
          </w:tcPr>
          <w:p>
            <w:pPr>
              <w:pStyle w:val="TableParagraph"/>
              <w:spacing w:before="48"/>
              <w:rPr>
                <w:sz w:val="24"/>
              </w:rPr>
            </w:pPr>
            <w:r>
              <w:rPr>
                <w:w w:val="120"/>
                <w:sz w:val="24"/>
              </w:rPr>
              <w:t>logname</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Sisteme giris yaptiginiz kullanici adini verir.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648;mso-wrap-distance-left:0;mso-wrap-distance-right:0" from="90pt,28.66445pt" to="522pt,28.66445pt" stroked="true" strokeweight="1pt" strokecolor="#000000">
            <v:stroke dashstyle="solid"/>
            <w10:wrap type="topAndBottom"/>
          </v:line>
        </w:pict>
      </w:r>
      <w:r>
        <w:rPr>
          <w:rFonts w:ascii="Bookman Old Style"/>
          <w:b/>
          <w:w w:val="110"/>
        </w:rPr>
        <w:t>lpr</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lpr [-P hedef]</w:t>
            </w:r>
            <w:r>
              <w:rPr>
                <w:spacing w:val="54"/>
                <w:w w:val="115"/>
                <w:sz w:val="24"/>
              </w:rPr>
              <w:t> </w:t>
            </w:r>
            <w:r>
              <w:rPr>
                <w:w w:val="115"/>
                <w:sz w:val="24"/>
              </w:rPr>
              <w:t>[dosya]</w:t>
            </w:r>
          </w:p>
        </w:tc>
      </w:tr>
      <w:tr>
        <w:trPr>
          <w:trHeight w:val="67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Belirtilen hedefteki yaziciya “dosya” yi cikti alinmak üzere gönderir.</w:t>
            </w:r>
          </w:p>
        </w:tc>
      </w:tr>
    </w:tbl>
    <w:p>
      <w:pPr>
        <w:spacing w:after="0"/>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672;mso-wrap-distance-left:0;mso-wrap-distance-right:0" from="90pt,21.714478pt" to="522pt,21.714478pt" stroked="true" strokeweight="1pt" strokecolor="#000000">
            <v:stroke dashstyle="solid"/>
            <w10:wrap type="topAndBottom"/>
          </v:line>
        </w:pict>
      </w:r>
      <w:r>
        <w:rPr>
          <w:rFonts w:ascii="Bookman Old Style"/>
          <w:b/>
          <w:w w:val="110"/>
        </w:rPr>
        <w:t>lprm</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lprm  [-]  [hedef_yazici] [görev_id]</w:t>
            </w:r>
          </w:p>
        </w:tc>
      </w:tr>
      <w:tr>
        <w:trPr>
          <w:trHeight w:val="954" w:hRule="exact"/>
        </w:trPr>
        <w:tc>
          <w:tcPr>
            <w:tcW w:w="1306" w:type="dxa"/>
          </w:tcPr>
          <w:p>
            <w:pPr>
              <w:pStyle w:val="TableParagraph"/>
              <w:ind w:left="56"/>
              <w:rPr>
                <w:sz w:val="24"/>
              </w:rPr>
            </w:pPr>
            <w:r>
              <w:rPr>
                <w:w w:val="120"/>
                <w:sz w:val="24"/>
              </w:rPr>
              <w:t>Aciklama</w:t>
            </w:r>
          </w:p>
        </w:tc>
        <w:tc>
          <w:tcPr>
            <w:tcW w:w="7334" w:type="dxa"/>
          </w:tcPr>
          <w:p>
            <w:pPr>
              <w:pStyle w:val="TableParagraph"/>
              <w:ind w:right="39"/>
              <w:jc w:val="both"/>
              <w:rPr>
                <w:sz w:val="24"/>
              </w:rPr>
            </w:pPr>
            <w:r>
              <w:rPr>
                <w:w w:val="120"/>
                <w:sz w:val="24"/>
              </w:rPr>
              <w:t>Sayet</w:t>
            </w:r>
            <w:r>
              <w:rPr>
                <w:spacing w:val="63"/>
                <w:w w:val="120"/>
                <w:sz w:val="24"/>
              </w:rPr>
              <w:t> </w:t>
            </w:r>
            <w:r>
              <w:rPr>
                <w:w w:val="120"/>
                <w:sz w:val="24"/>
              </w:rPr>
              <w:t>“-” parametresi</w:t>
            </w:r>
            <w:r>
              <w:rPr>
                <w:spacing w:val="63"/>
                <w:w w:val="120"/>
                <w:sz w:val="24"/>
              </w:rPr>
              <w:t> </w:t>
            </w:r>
            <w:r>
              <w:rPr>
                <w:w w:val="120"/>
                <w:sz w:val="24"/>
              </w:rPr>
              <w:t>ile birlikte</w:t>
            </w:r>
            <w:r>
              <w:rPr>
                <w:spacing w:val="63"/>
                <w:w w:val="120"/>
                <w:sz w:val="24"/>
              </w:rPr>
              <w:t> </w:t>
            </w:r>
            <w:r>
              <w:rPr>
                <w:w w:val="120"/>
                <w:sz w:val="24"/>
              </w:rPr>
              <w:t>kullanildi ise “hedef_ yazici” daki bütün görevleri iptal eder. Spesifik bir görev icin ise “görev_id” belirlenebilir.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696;mso-wrap-distance-left:0;mso-wrap-distance-right:0" from="90pt,28.664454pt" to="522pt,28.664454pt" stroked="true" strokeweight="1pt" strokecolor="#000000">
            <v:stroke dashstyle="solid"/>
            <w10:wrap type="topAndBottom"/>
          </v:line>
        </w:pict>
      </w:r>
      <w:r>
        <w:rPr>
          <w:rFonts w:ascii="Bookman Old Style"/>
          <w:b/>
          <w:w w:val="110"/>
        </w:rPr>
        <w:t>lpq</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lprq  [-P hedef_yazici]</w:t>
            </w:r>
          </w:p>
        </w:tc>
      </w:tr>
      <w:tr>
        <w:trPr>
          <w:trHeight w:val="67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Belirtilen “hedef_yazici” daki yazdirilacak dökümanlarin sirali listesini verir.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720;mso-wrap-distance-left:0;mso-wrap-distance-right:0" from="90pt,28.664459pt" to="522pt,28.664459pt" stroked="true" strokeweight="1pt" strokecolor="#000000">
            <v:stroke dashstyle="solid"/>
            <w10:wrap type="topAndBottom"/>
          </v:line>
        </w:pict>
      </w:r>
      <w:r>
        <w:rPr>
          <w:rFonts w:ascii="Bookman Old Style"/>
          <w:b/>
          <w:w w:val="110"/>
        </w:rPr>
        <w:t>man</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man dosya</w:t>
            </w:r>
          </w:p>
        </w:tc>
      </w:tr>
      <w:tr>
        <w:trPr>
          <w:trHeight w:val="1234" w:hRule="exact"/>
        </w:trPr>
        <w:tc>
          <w:tcPr>
            <w:tcW w:w="1306" w:type="dxa"/>
          </w:tcPr>
          <w:p>
            <w:pPr>
              <w:pStyle w:val="TableParagraph"/>
              <w:ind w:left="56"/>
              <w:rPr>
                <w:sz w:val="24"/>
              </w:rPr>
            </w:pPr>
            <w:r>
              <w:rPr>
                <w:w w:val="120"/>
                <w:sz w:val="24"/>
              </w:rPr>
              <w:t>Aciklama</w:t>
            </w:r>
          </w:p>
        </w:tc>
        <w:tc>
          <w:tcPr>
            <w:tcW w:w="7334" w:type="dxa"/>
          </w:tcPr>
          <w:p>
            <w:pPr>
              <w:pStyle w:val="TableParagraph"/>
              <w:ind w:right="44"/>
              <w:jc w:val="both"/>
              <w:rPr>
                <w:sz w:val="24"/>
              </w:rPr>
            </w:pPr>
            <w:r>
              <w:rPr>
                <w:w w:val="120"/>
                <w:sz w:val="24"/>
              </w:rPr>
              <w:t>Sistem komutlari ve fonkisyonlari ile ilgili kilavuz</w:t>
            </w:r>
            <w:r>
              <w:rPr>
                <w:spacing w:val="-42"/>
                <w:w w:val="120"/>
                <w:sz w:val="24"/>
              </w:rPr>
              <w:t> </w:t>
            </w:r>
            <w:r>
              <w:rPr>
                <w:w w:val="120"/>
                <w:sz w:val="24"/>
              </w:rPr>
              <w:t>sayfalara bu komut sayesinde ulasabilirsiniz. “dosya”  parametresi bir</w:t>
            </w:r>
            <w:r>
              <w:rPr>
                <w:spacing w:val="63"/>
                <w:w w:val="120"/>
                <w:sz w:val="24"/>
              </w:rPr>
              <w:t> </w:t>
            </w:r>
            <w:r>
              <w:rPr>
                <w:w w:val="120"/>
                <w:sz w:val="24"/>
              </w:rPr>
              <w:t>programa,</w:t>
            </w:r>
            <w:r>
              <w:rPr>
                <w:spacing w:val="63"/>
                <w:w w:val="120"/>
                <w:sz w:val="24"/>
              </w:rPr>
              <w:t> </w:t>
            </w:r>
            <w:r>
              <w:rPr>
                <w:w w:val="120"/>
                <w:sz w:val="24"/>
              </w:rPr>
              <w:t>uygulamaya</w:t>
            </w:r>
            <w:r>
              <w:rPr>
                <w:spacing w:val="63"/>
                <w:w w:val="120"/>
                <w:sz w:val="24"/>
              </w:rPr>
              <w:t> </w:t>
            </w:r>
            <w:r>
              <w:rPr>
                <w:w w:val="120"/>
                <w:sz w:val="24"/>
              </w:rPr>
              <w:t>ya</w:t>
            </w:r>
            <w:r>
              <w:rPr>
                <w:spacing w:val="63"/>
                <w:w w:val="120"/>
                <w:sz w:val="24"/>
              </w:rPr>
              <w:t> </w:t>
            </w:r>
            <w:r>
              <w:rPr>
                <w:w w:val="120"/>
                <w:sz w:val="24"/>
              </w:rPr>
              <w:t>da</w:t>
            </w:r>
            <w:r>
              <w:rPr>
                <w:spacing w:val="63"/>
                <w:w w:val="120"/>
                <w:sz w:val="24"/>
              </w:rPr>
              <w:t> </w:t>
            </w:r>
            <w:r>
              <w:rPr>
                <w:w w:val="120"/>
                <w:sz w:val="24"/>
              </w:rPr>
              <w:t>fonksiyona</w:t>
            </w:r>
            <w:r>
              <w:rPr>
                <w:spacing w:val="63"/>
                <w:w w:val="120"/>
                <w:sz w:val="24"/>
              </w:rPr>
              <w:t> </w:t>
            </w:r>
            <w:r>
              <w:rPr>
                <w:w w:val="120"/>
                <w:sz w:val="24"/>
              </w:rPr>
              <w:t>karsilik gelmelidir.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744;mso-wrap-distance-left:0;mso-wrap-distance-right:0" from="90pt,28.664459pt" to="522pt,28.664459pt" stroked="true" strokeweight="1pt" strokecolor="#000000">
            <v:stroke dashstyle="solid"/>
            <w10:wrap type="topAndBottom"/>
          </v:line>
        </w:pict>
      </w:r>
      <w:r>
        <w:rPr>
          <w:rFonts w:ascii="Bookman Old Style"/>
          <w:b/>
          <w:w w:val="110"/>
        </w:rPr>
        <w:t>manpath</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manpath</w:t>
            </w:r>
          </w:p>
        </w:tc>
      </w:tr>
      <w:tr>
        <w:trPr>
          <w:trHeight w:val="67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“man” komutu ile ulastiginiz kilavuz sayfalarinin sistemde bulundugu yolu belirler.</w:t>
            </w:r>
          </w:p>
        </w:tc>
      </w:tr>
    </w:tbl>
    <w:p>
      <w:pPr>
        <w:spacing w:after="0"/>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768;mso-wrap-distance-left:0;mso-wrap-distance-right:0" from="90pt,21.714478pt" to="522pt,21.714478pt" stroked="true" strokeweight="1pt" strokecolor="#000000">
            <v:stroke dashstyle="solid"/>
            <w10:wrap type="topAndBottom"/>
          </v:line>
        </w:pict>
      </w:r>
      <w:r>
        <w:rPr>
          <w:rFonts w:ascii="Bookman Old Style"/>
          <w:b/>
          <w:w w:val="105"/>
        </w:rPr>
        <w:t>mount</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mount </w:t>
            </w:r>
            <w:r>
              <w:rPr>
                <w:spacing w:val="60"/>
                <w:w w:val="115"/>
                <w:sz w:val="24"/>
              </w:rPr>
              <w:t> </w:t>
            </w:r>
            <w:r>
              <w:rPr>
                <w:w w:val="115"/>
                <w:sz w:val="24"/>
              </w:rPr>
              <w:t>[-t tip] [aygit] [klasör]</w:t>
            </w:r>
          </w:p>
        </w:tc>
      </w:tr>
      <w:tr>
        <w:trPr>
          <w:trHeight w:val="1516" w:hRule="exact"/>
        </w:trPr>
        <w:tc>
          <w:tcPr>
            <w:tcW w:w="1306" w:type="dxa"/>
          </w:tcPr>
          <w:p>
            <w:pPr>
              <w:pStyle w:val="TableParagraph"/>
              <w:ind w:left="56"/>
              <w:rPr>
                <w:sz w:val="24"/>
              </w:rPr>
            </w:pPr>
            <w:r>
              <w:rPr>
                <w:w w:val="120"/>
                <w:sz w:val="24"/>
              </w:rPr>
              <w:t>Aciklama</w:t>
            </w:r>
          </w:p>
        </w:tc>
        <w:tc>
          <w:tcPr>
            <w:tcW w:w="7334" w:type="dxa"/>
          </w:tcPr>
          <w:p>
            <w:pPr>
              <w:pStyle w:val="TableParagraph"/>
              <w:ind w:right="43"/>
              <w:jc w:val="both"/>
              <w:rPr>
                <w:sz w:val="24"/>
              </w:rPr>
            </w:pPr>
            <w:r>
              <w:rPr>
                <w:w w:val="120"/>
                <w:sz w:val="24"/>
              </w:rPr>
              <w:t>Belirtilen</w:t>
            </w:r>
            <w:r>
              <w:rPr>
                <w:spacing w:val="63"/>
                <w:w w:val="120"/>
                <w:sz w:val="24"/>
              </w:rPr>
              <w:t> </w:t>
            </w:r>
            <w:r>
              <w:rPr>
                <w:w w:val="120"/>
                <w:sz w:val="24"/>
              </w:rPr>
              <w:t>“aygit”</w:t>
            </w:r>
            <w:r>
              <w:rPr>
                <w:spacing w:val="63"/>
                <w:w w:val="120"/>
                <w:sz w:val="24"/>
              </w:rPr>
              <w:t> </w:t>
            </w:r>
            <w:r>
              <w:rPr>
                <w:w w:val="120"/>
                <w:sz w:val="24"/>
              </w:rPr>
              <w:t>daki</w:t>
            </w:r>
            <w:r>
              <w:rPr>
                <w:spacing w:val="63"/>
                <w:w w:val="120"/>
                <w:sz w:val="24"/>
              </w:rPr>
              <w:t> </w:t>
            </w:r>
            <w:r>
              <w:rPr>
                <w:w w:val="120"/>
                <w:sz w:val="24"/>
              </w:rPr>
              <w:t>dosya</w:t>
            </w:r>
            <w:r>
              <w:rPr>
                <w:spacing w:val="63"/>
                <w:w w:val="120"/>
                <w:sz w:val="24"/>
              </w:rPr>
              <w:t> </w:t>
            </w:r>
            <w:r>
              <w:rPr>
                <w:w w:val="120"/>
                <w:sz w:val="24"/>
              </w:rPr>
              <w:t>sistemi</w:t>
            </w:r>
            <w:r>
              <w:rPr>
                <w:spacing w:val="63"/>
                <w:w w:val="120"/>
                <w:sz w:val="24"/>
              </w:rPr>
              <w:t> </w:t>
            </w:r>
            <w:r>
              <w:rPr>
                <w:w w:val="120"/>
                <w:sz w:val="24"/>
              </w:rPr>
              <w:t>“klasör” parametresinin isaret ettigi yere baglanir. Örnegin floppy</w:t>
            </w:r>
            <w:r>
              <w:rPr>
                <w:spacing w:val="63"/>
                <w:w w:val="120"/>
                <w:sz w:val="24"/>
              </w:rPr>
              <w:t> </w:t>
            </w:r>
            <w:r>
              <w:rPr>
                <w:w w:val="120"/>
                <w:sz w:val="24"/>
              </w:rPr>
              <w:t>diskinize</w:t>
            </w:r>
            <w:r>
              <w:rPr>
                <w:spacing w:val="-18"/>
                <w:w w:val="120"/>
                <w:sz w:val="24"/>
              </w:rPr>
              <w:t> </w:t>
            </w:r>
            <w:r>
              <w:rPr>
                <w:w w:val="120"/>
                <w:sz w:val="24"/>
              </w:rPr>
              <w:t>erismek</w:t>
            </w:r>
            <w:r>
              <w:rPr>
                <w:spacing w:val="-19"/>
                <w:w w:val="120"/>
                <w:sz w:val="24"/>
              </w:rPr>
              <w:t> </w:t>
            </w:r>
            <w:r>
              <w:rPr>
                <w:w w:val="120"/>
                <w:sz w:val="24"/>
              </w:rPr>
              <w:t>istiyorsaniz</w:t>
            </w:r>
            <w:r>
              <w:rPr>
                <w:spacing w:val="-18"/>
                <w:w w:val="120"/>
                <w:sz w:val="24"/>
              </w:rPr>
              <w:t> </w:t>
            </w:r>
            <w:r>
              <w:rPr>
                <w:w w:val="120"/>
                <w:sz w:val="24"/>
              </w:rPr>
              <w:t>onu</w:t>
            </w:r>
            <w:r>
              <w:rPr>
                <w:spacing w:val="-17"/>
                <w:w w:val="120"/>
                <w:sz w:val="24"/>
              </w:rPr>
              <w:t> </w:t>
            </w:r>
            <w:r>
              <w:rPr>
                <w:w w:val="120"/>
                <w:sz w:val="24"/>
              </w:rPr>
              <w:t>sisteme</w:t>
            </w:r>
            <w:r>
              <w:rPr>
                <w:spacing w:val="-19"/>
                <w:w w:val="120"/>
                <w:sz w:val="24"/>
              </w:rPr>
              <w:t> </w:t>
            </w:r>
            <w:r>
              <w:rPr>
                <w:w w:val="120"/>
                <w:sz w:val="24"/>
              </w:rPr>
              <w:t>“mount”</w:t>
            </w:r>
            <w:r>
              <w:rPr>
                <w:spacing w:val="-19"/>
                <w:w w:val="120"/>
                <w:sz w:val="24"/>
              </w:rPr>
              <w:t> </w:t>
            </w:r>
            <w:r>
              <w:rPr>
                <w:w w:val="120"/>
                <w:sz w:val="24"/>
              </w:rPr>
              <w:t>komutu ile</w:t>
            </w:r>
            <w:r>
              <w:rPr>
                <w:spacing w:val="63"/>
                <w:w w:val="120"/>
                <w:sz w:val="24"/>
              </w:rPr>
              <w:t> </w:t>
            </w:r>
            <w:r>
              <w:rPr>
                <w:w w:val="120"/>
                <w:sz w:val="24"/>
              </w:rPr>
              <w:t>baglamaniz</w:t>
            </w:r>
            <w:r>
              <w:rPr>
                <w:spacing w:val="63"/>
                <w:w w:val="120"/>
                <w:sz w:val="24"/>
              </w:rPr>
              <w:t> </w:t>
            </w:r>
            <w:r>
              <w:rPr>
                <w:w w:val="120"/>
                <w:sz w:val="24"/>
              </w:rPr>
              <w:t>gerekmektedir. Bu</w:t>
            </w:r>
            <w:r>
              <w:rPr>
                <w:spacing w:val="63"/>
                <w:w w:val="120"/>
                <w:sz w:val="24"/>
              </w:rPr>
              <w:t> </w:t>
            </w:r>
            <w:r>
              <w:rPr>
                <w:w w:val="120"/>
                <w:sz w:val="24"/>
              </w:rPr>
              <w:t>islem</w:t>
            </w:r>
            <w:r>
              <w:rPr>
                <w:spacing w:val="63"/>
                <w:w w:val="120"/>
                <w:sz w:val="24"/>
              </w:rPr>
              <w:t> </w:t>
            </w:r>
            <w:r>
              <w:rPr>
                <w:w w:val="120"/>
                <w:sz w:val="24"/>
              </w:rPr>
              <w:t>su</w:t>
            </w:r>
            <w:r>
              <w:rPr>
                <w:spacing w:val="63"/>
                <w:w w:val="120"/>
                <w:sz w:val="24"/>
              </w:rPr>
              <w:t> </w:t>
            </w:r>
            <w:r>
              <w:rPr>
                <w:w w:val="120"/>
                <w:sz w:val="24"/>
              </w:rPr>
              <w:t>sekilde </w:t>
            </w:r>
            <w:r>
              <w:rPr>
                <w:w w:val="115"/>
                <w:sz w:val="24"/>
              </w:rPr>
              <w:t>yapilabilir: “mount /dev/fd0</w:t>
            </w:r>
            <w:r>
              <w:rPr>
                <w:spacing w:val="-33"/>
                <w:w w:val="115"/>
                <w:sz w:val="24"/>
              </w:rPr>
              <w:t> </w:t>
            </w:r>
            <w:r>
              <w:rPr>
                <w:w w:val="115"/>
                <w:sz w:val="24"/>
              </w:rPr>
              <w:t>/floppy”.</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792;mso-wrap-distance-left:0;mso-wrap-distance-right:0" from="90pt,28.664478pt" to="522pt,28.664478pt" stroked="true" strokeweight="1pt" strokecolor="#000000">
            <v:stroke dashstyle="solid"/>
            <w10:wrap type="topAndBottom"/>
          </v:line>
        </w:pict>
      </w:r>
      <w:r>
        <w:rPr>
          <w:rFonts w:ascii="Bookman Old Style"/>
          <w:b/>
          <w:w w:val="105"/>
        </w:rPr>
        <w:t>mtools</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mtools</w:t>
            </w:r>
          </w:p>
        </w:tc>
      </w:tr>
      <w:tr>
        <w:trPr>
          <w:trHeight w:val="3202" w:hRule="exact"/>
        </w:trPr>
        <w:tc>
          <w:tcPr>
            <w:tcW w:w="1306" w:type="dxa"/>
          </w:tcPr>
          <w:p>
            <w:pPr>
              <w:pStyle w:val="TableParagraph"/>
              <w:ind w:left="56"/>
              <w:rPr>
                <w:sz w:val="24"/>
              </w:rPr>
            </w:pPr>
            <w:r>
              <w:rPr>
                <w:w w:val="120"/>
                <w:sz w:val="24"/>
              </w:rPr>
              <w:t>Aciklama</w:t>
            </w:r>
          </w:p>
        </w:tc>
        <w:tc>
          <w:tcPr>
            <w:tcW w:w="7334" w:type="dxa"/>
          </w:tcPr>
          <w:p>
            <w:pPr>
              <w:pStyle w:val="TableParagraph"/>
              <w:ind w:right="37"/>
              <w:jc w:val="both"/>
              <w:rPr>
                <w:sz w:val="24"/>
              </w:rPr>
            </w:pPr>
            <w:r>
              <w:rPr>
                <w:w w:val="120"/>
                <w:sz w:val="24"/>
              </w:rPr>
              <w:t>Unix</w:t>
            </w:r>
            <w:r>
              <w:rPr>
                <w:spacing w:val="63"/>
                <w:w w:val="120"/>
                <w:sz w:val="24"/>
              </w:rPr>
              <w:t> </w:t>
            </w:r>
            <w:r>
              <w:rPr>
                <w:w w:val="120"/>
                <w:sz w:val="24"/>
              </w:rPr>
              <w:t>sistemlerin</w:t>
            </w:r>
            <w:r>
              <w:rPr>
                <w:spacing w:val="63"/>
                <w:w w:val="120"/>
                <w:sz w:val="24"/>
              </w:rPr>
              <w:t> </w:t>
            </w:r>
            <w:r>
              <w:rPr>
                <w:w w:val="120"/>
                <w:sz w:val="24"/>
              </w:rPr>
              <w:t>MS-Dos</w:t>
            </w:r>
            <w:r>
              <w:rPr>
                <w:spacing w:val="63"/>
                <w:w w:val="120"/>
                <w:sz w:val="24"/>
              </w:rPr>
              <w:t> </w:t>
            </w:r>
            <w:r>
              <w:rPr>
                <w:w w:val="120"/>
                <w:sz w:val="24"/>
              </w:rPr>
              <w:t>dosya</w:t>
            </w:r>
            <w:r>
              <w:rPr>
                <w:spacing w:val="63"/>
                <w:w w:val="120"/>
                <w:sz w:val="24"/>
              </w:rPr>
              <w:t> </w:t>
            </w:r>
            <w:r>
              <w:rPr>
                <w:w w:val="120"/>
                <w:sz w:val="24"/>
              </w:rPr>
              <w:t>sistemindeki</w:t>
            </w:r>
            <w:r>
              <w:rPr>
                <w:spacing w:val="63"/>
                <w:w w:val="120"/>
                <w:sz w:val="24"/>
              </w:rPr>
              <w:t> </w:t>
            </w:r>
            <w:r>
              <w:rPr>
                <w:w w:val="120"/>
                <w:sz w:val="24"/>
              </w:rPr>
              <w:t>dosyalar üzerinde calisabilmesini saglamak icin tanimlanmis olan komutlarin listesi mtools komutu ile listelenir. Bu komutlarla bir nevi MS-Dos emülatörü olusturulmustur. Belli MS-Dos komutlarinin birebir Unix eslenigi vardir.</w:t>
            </w:r>
            <w:r>
              <w:rPr>
                <w:spacing w:val="63"/>
                <w:w w:val="120"/>
                <w:sz w:val="24"/>
              </w:rPr>
              <w:t> </w:t>
            </w:r>
            <w:r>
              <w:rPr>
                <w:w w:val="120"/>
                <w:sz w:val="24"/>
              </w:rPr>
              <w:t>Örnegin MS-Dos daki “dir” komutunun karsiligi mtools</w:t>
            </w:r>
            <w:r>
              <w:rPr>
                <w:spacing w:val="63"/>
                <w:w w:val="120"/>
                <w:sz w:val="24"/>
              </w:rPr>
              <w:t> </w:t>
            </w:r>
            <w:r>
              <w:rPr>
                <w:w w:val="120"/>
                <w:sz w:val="24"/>
              </w:rPr>
              <w:t>listesinde “mdir” komutudur. Bu komutlar zincirinin ana hedefi floppy disk üzerinde islemler yapmaktir. Sayet</w:t>
            </w:r>
            <w:r>
              <w:rPr>
                <w:spacing w:val="-31"/>
                <w:w w:val="120"/>
                <w:sz w:val="24"/>
              </w:rPr>
              <w:t> </w:t>
            </w:r>
            <w:r>
              <w:rPr>
                <w:w w:val="120"/>
                <w:sz w:val="24"/>
              </w:rPr>
              <w:t>/etc/ mtools.conf ayar dosyaniz gerekli ayarlamalari iceriyorsa, bu komutlari</w:t>
            </w:r>
            <w:r>
              <w:rPr>
                <w:spacing w:val="63"/>
                <w:w w:val="120"/>
                <w:sz w:val="24"/>
              </w:rPr>
              <w:t> </w:t>
            </w:r>
            <w:r>
              <w:rPr>
                <w:w w:val="120"/>
                <w:sz w:val="24"/>
              </w:rPr>
              <w:t>calistirmak icin diski “mount” etmenize gerek</w:t>
            </w:r>
            <w:r>
              <w:rPr>
                <w:spacing w:val="-6"/>
                <w:w w:val="120"/>
                <w:sz w:val="24"/>
              </w:rPr>
              <w:t> </w:t>
            </w:r>
            <w:r>
              <w:rPr>
                <w:w w:val="120"/>
                <w:sz w:val="24"/>
              </w:rPr>
              <w:t>yoktur.</w:t>
            </w:r>
          </w:p>
        </w:tc>
      </w:tr>
      <w:tr>
        <w:trPr>
          <w:trHeight w:val="2132" w:hRule="exact"/>
        </w:trPr>
        <w:tc>
          <w:tcPr>
            <w:tcW w:w="8640" w:type="dxa"/>
            <w:gridSpan w:val="2"/>
          </w:tcPr>
          <w:p>
            <w:pPr>
              <w:pStyle w:val="TableParagraph"/>
              <w:spacing w:before="7"/>
              <w:ind w:left="0"/>
              <w:rPr>
                <w:rFonts w:ascii="Bookman Old Style"/>
                <w:b/>
                <w:sz w:val="4"/>
              </w:rPr>
            </w:pPr>
          </w:p>
          <w:p>
            <w:pPr>
              <w:pStyle w:val="TableParagraph"/>
              <w:spacing w:before="0"/>
              <w:ind w:left="54"/>
              <w:rPr>
                <w:rFonts w:ascii="Bookman Old Style"/>
                <w:sz w:val="20"/>
              </w:rPr>
            </w:pPr>
            <w:r>
              <w:rPr>
                <w:rFonts w:ascii="Bookman Old Style"/>
                <w:sz w:val="20"/>
              </w:rPr>
              <w:drawing>
                <wp:inline distT="0" distB="0" distL="0" distR="0">
                  <wp:extent cx="5394739" cy="1100709"/>
                  <wp:effectExtent l="0" t="0" r="0" b="0"/>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8" cstate="print"/>
                          <a:stretch>
                            <a:fillRect/>
                          </a:stretch>
                        </pic:blipFill>
                        <pic:spPr>
                          <a:xfrm>
                            <a:off x="0" y="0"/>
                            <a:ext cx="5394739" cy="1100709"/>
                          </a:xfrm>
                          <a:prstGeom prst="rect">
                            <a:avLst/>
                          </a:prstGeom>
                        </pic:spPr>
                      </pic:pic>
                    </a:graphicData>
                  </a:graphic>
                </wp:inline>
              </w:drawing>
            </w:r>
            <w:r>
              <w:rPr>
                <w:rFonts w:ascii="Bookman Old Style"/>
                <w:sz w:val="20"/>
              </w:rPr>
            </w:r>
          </w:p>
          <w:p>
            <w:pPr>
              <w:pStyle w:val="TableParagraph"/>
              <w:spacing w:before="1"/>
              <w:ind w:left="0"/>
              <w:rPr>
                <w:rFonts w:ascii="Bookman Old Style"/>
                <w:b/>
                <w:sz w:val="29"/>
              </w:rPr>
            </w:pPr>
          </w:p>
        </w:tc>
      </w:tr>
    </w:tbl>
    <w:p>
      <w:pPr>
        <w:spacing w:after="0"/>
        <w:rPr>
          <w:rFonts w:ascii="Bookman Old Style"/>
          <w:sz w:val="29"/>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816;mso-wrap-distance-left:0;mso-wrap-distance-right:0" from="90pt,21.714478pt" to="522pt,21.714478pt" stroked="true" strokeweight="1pt" strokecolor="#000000">
            <v:stroke dashstyle="solid"/>
            <w10:wrap type="topAndBottom"/>
          </v:line>
        </w:pict>
      </w:r>
      <w:r>
        <w:rPr>
          <w:rFonts w:ascii="Bookman Old Style"/>
          <w:b/>
          <w:w w:val="110"/>
        </w:rPr>
        <w:t>pidof</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Acilim</w:t>
            </w:r>
          </w:p>
        </w:tc>
        <w:tc>
          <w:tcPr>
            <w:tcW w:w="7334" w:type="dxa"/>
          </w:tcPr>
          <w:p>
            <w:pPr>
              <w:pStyle w:val="TableParagraph"/>
              <w:rPr>
                <w:sz w:val="24"/>
              </w:rPr>
            </w:pPr>
            <w:r>
              <w:rPr>
                <w:w w:val="115"/>
                <w:sz w:val="24"/>
              </w:rPr>
              <w:t>process  id of</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pidof program</w:t>
            </w:r>
          </w:p>
        </w:tc>
      </w:tr>
      <w:tr>
        <w:trPr>
          <w:trHeight w:val="674"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Sayet belirtilen “program” sisemde aktif ise bu programin</w:t>
            </w:r>
            <w:r>
              <w:rPr>
                <w:spacing w:val="63"/>
                <w:w w:val="120"/>
                <w:sz w:val="24"/>
              </w:rPr>
              <w:t> </w:t>
            </w:r>
            <w:r>
              <w:rPr>
                <w:w w:val="120"/>
                <w:sz w:val="24"/>
              </w:rPr>
              <w:t>islem_id si cikti olarak verilir.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840;mso-wrap-distance-left:0;mso-wrap-distance-right:0" from="90pt,28.564478pt" to="522pt,28.564478pt" stroked="true" strokeweight="1pt" strokecolor="#000000">
            <v:stroke dashstyle="solid"/>
            <w10:wrap type="topAndBottom"/>
          </v:line>
        </w:pict>
      </w:r>
      <w:r>
        <w:rPr>
          <w:rFonts w:ascii="Bookman Old Style"/>
          <w:b/>
          <w:w w:val="105"/>
        </w:rPr>
        <w:t>printenv</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0" w:hRule="exact"/>
        </w:trPr>
        <w:tc>
          <w:tcPr>
            <w:tcW w:w="1306" w:type="dxa"/>
          </w:tcPr>
          <w:p>
            <w:pPr>
              <w:pStyle w:val="TableParagraph"/>
              <w:spacing w:before="48"/>
              <w:ind w:left="56"/>
              <w:rPr>
                <w:sz w:val="24"/>
              </w:rPr>
            </w:pPr>
            <w:r>
              <w:rPr>
                <w:w w:val="115"/>
                <w:sz w:val="24"/>
              </w:rPr>
              <w:t>Acilim</w:t>
            </w:r>
          </w:p>
        </w:tc>
        <w:tc>
          <w:tcPr>
            <w:tcW w:w="7334" w:type="dxa"/>
          </w:tcPr>
          <w:p>
            <w:pPr>
              <w:pStyle w:val="TableParagraph"/>
              <w:spacing w:before="48"/>
              <w:rPr>
                <w:sz w:val="24"/>
              </w:rPr>
            </w:pPr>
            <w:r>
              <w:rPr>
                <w:w w:val="115"/>
                <w:sz w:val="24"/>
              </w:rPr>
              <w:t>print environment</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printenv  [cevre_degiskeni]</w:t>
            </w:r>
          </w:p>
        </w:tc>
      </w:tr>
      <w:tr>
        <w:trPr>
          <w:trHeight w:val="954" w:hRule="exact"/>
        </w:trPr>
        <w:tc>
          <w:tcPr>
            <w:tcW w:w="1306" w:type="dxa"/>
          </w:tcPr>
          <w:p>
            <w:pPr>
              <w:pStyle w:val="TableParagraph"/>
              <w:ind w:left="56"/>
              <w:rPr>
                <w:sz w:val="24"/>
              </w:rPr>
            </w:pPr>
            <w:r>
              <w:rPr>
                <w:w w:val="120"/>
                <w:sz w:val="24"/>
              </w:rPr>
              <w:t>Aciklama</w:t>
            </w:r>
          </w:p>
        </w:tc>
        <w:tc>
          <w:tcPr>
            <w:tcW w:w="7334" w:type="dxa"/>
          </w:tcPr>
          <w:p>
            <w:pPr>
              <w:pStyle w:val="TableParagraph"/>
              <w:tabs>
                <w:tab w:pos="3145" w:val="left" w:leader="none"/>
                <w:tab w:pos="5343" w:val="left" w:leader="none"/>
                <w:tab w:pos="6571" w:val="left" w:leader="none"/>
              </w:tabs>
              <w:ind w:right="39"/>
              <w:jc w:val="both"/>
              <w:rPr>
                <w:sz w:val="24"/>
              </w:rPr>
            </w:pPr>
            <w:r>
              <w:rPr>
                <w:w w:val="120"/>
                <w:sz w:val="24"/>
              </w:rPr>
              <w:t>Belirtilen</w:t>
            </w:r>
            <w:r>
              <w:rPr>
                <w:spacing w:val="63"/>
                <w:w w:val="120"/>
                <w:sz w:val="24"/>
              </w:rPr>
              <w:t> </w:t>
            </w:r>
            <w:r>
              <w:rPr>
                <w:w w:val="120"/>
                <w:sz w:val="24"/>
              </w:rPr>
              <w:t>“cevre_degiskeni”</w:t>
            </w:r>
            <w:r>
              <w:rPr>
                <w:spacing w:val="63"/>
                <w:w w:val="120"/>
                <w:sz w:val="24"/>
              </w:rPr>
              <w:t> </w:t>
            </w:r>
            <w:r>
              <w:rPr>
                <w:w w:val="120"/>
                <w:sz w:val="24"/>
              </w:rPr>
              <w:t>nin</w:t>
            </w:r>
            <w:r>
              <w:rPr>
                <w:spacing w:val="63"/>
                <w:w w:val="120"/>
                <w:sz w:val="24"/>
              </w:rPr>
              <w:t> </w:t>
            </w:r>
            <w:r>
              <w:rPr>
                <w:w w:val="120"/>
                <w:sz w:val="24"/>
              </w:rPr>
              <w:t>degerini</w:t>
            </w:r>
            <w:r>
              <w:rPr>
                <w:spacing w:val="63"/>
                <w:w w:val="120"/>
                <w:sz w:val="24"/>
              </w:rPr>
              <w:t> </w:t>
            </w:r>
            <w:r>
              <w:rPr>
                <w:w w:val="120"/>
                <w:sz w:val="24"/>
              </w:rPr>
              <w:t>verir.</w:t>
            </w:r>
            <w:r>
              <w:rPr>
                <w:spacing w:val="63"/>
                <w:w w:val="120"/>
                <w:sz w:val="24"/>
              </w:rPr>
              <w:t> </w:t>
            </w:r>
            <w:r>
              <w:rPr>
                <w:w w:val="120"/>
                <w:sz w:val="24"/>
              </w:rPr>
              <w:t>Sayet</w:t>
            </w:r>
            <w:r>
              <w:rPr>
                <w:spacing w:val="63"/>
                <w:w w:val="120"/>
                <w:sz w:val="24"/>
              </w:rPr>
              <w:t> </w:t>
            </w:r>
            <w:r>
              <w:rPr>
                <w:w w:val="120"/>
                <w:sz w:val="24"/>
              </w:rPr>
              <w:t>“cevre_degiskeni”</w:t>
              <w:tab/>
              <w:t>belirtilmez</w:t>
              <w:tab/>
              <w:t>ise</w:t>
              <w:tab/>
            </w:r>
            <w:r>
              <w:rPr>
                <w:w w:val="115"/>
                <w:sz w:val="24"/>
              </w:rPr>
              <w:t>bütün </w:t>
            </w:r>
            <w:r>
              <w:rPr>
                <w:w w:val="120"/>
                <w:sz w:val="24"/>
              </w:rPr>
              <w:t>“cevre_degiskenleri” nin degerleri</w:t>
            </w:r>
            <w:r>
              <w:rPr>
                <w:spacing w:val="11"/>
                <w:w w:val="120"/>
                <w:sz w:val="24"/>
              </w:rPr>
              <w:t> </w:t>
            </w:r>
            <w:r>
              <w:rPr>
                <w:w w:val="120"/>
                <w:sz w:val="24"/>
              </w:rPr>
              <w:t>listelenir.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864;mso-wrap-distance-left:0;mso-wrap-distance-right:0" from="90pt,28.664448pt" to="522pt,28.664448pt" stroked="true" strokeweight="1pt" strokecolor="#000000">
            <v:stroke dashstyle="solid"/>
            <w10:wrap type="topAndBottom"/>
          </v:line>
        </w:pict>
      </w:r>
      <w:r>
        <w:rPr>
          <w:rFonts w:ascii="Bookman Old Style"/>
          <w:b/>
          <w:w w:val="110"/>
        </w:rPr>
        <w:t>ps</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ps</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Sistemde aktif olan islemlerle ilgili bilgi verir.</w:t>
            </w:r>
          </w:p>
        </w:tc>
      </w:tr>
      <w:tr>
        <w:trPr>
          <w:trHeight w:val="3520" w:hRule="exact"/>
        </w:trPr>
        <w:tc>
          <w:tcPr>
            <w:tcW w:w="8640" w:type="dxa"/>
            <w:gridSpan w:val="2"/>
          </w:tcPr>
          <w:p>
            <w:pPr>
              <w:pStyle w:val="TableParagraph"/>
              <w:spacing w:before="7"/>
              <w:ind w:left="0"/>
              <w:rPr>
                <w:rFonts w:ascii="Bookman Old Style"/>
                <w:b/>
                <w:sz w:val="4"/>
              </w:rPr>
            </w:pPr>
          </w:p>
          <w:p>
            <w:pPr>
              <w:pStyle w:val="TableParagraph"/>
              <w:spacing w:before="0"/>
              <w:ind w:left="54"/>
              <w:rPr>
                <w:rFonts w:ascii="Bookman Old Style"/>
                <w:sz w:val="20"/>
              </w:rPr>
            </w:pPr>
            <w:r>
              <w:rPr>
                <w:rFonts w:ascii="Bookman Old Style"/>
                <w:sz w:val="20"/>
              </w:rPr>
              <w:drawing>
                <wp:inline distT="0" distB="0" distL="0" distR="0">
                  <wp:extent cx="5385849" cy="1975485"/>
                  <wp:effectExtent l="0" t="0" r="0" b="0"/>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19" cstate="print"/>
                          <a:stretch>
                            <a:fillRect/>
                          </a:stretch>
                        </pic:blipFill>
                        <pic:spPr>
                          <a:xfrm>
                            <a:off x="0" y="0"/>
                            <a:ext cx="5385849" cy="1975485"/>
                          </a:xfrm>
                          <a:prstGeom prst="rect">
                            <a:avLst/>
                          </a:prstGeom>
                        </pic:spPr>
                      </pic:pic>
                    </a:graphicData>
                  </a:graphic>
                </wp:inline>
              </w:drawing>
            </w:r>
            <w:r>
              <w:rPr>
                <w:rFonts w:ascii="Bookman Old Style"/>
                <w:sz w:val="20"/>
              </w:rPr>
            </w:r>
          </w:p>
          <w:p>
            <w:pPr>
              <w:pStyle w:val="TableParagraph"/>
              <w:spacing w:before="0"/>
              <w:ind w:left="0"/>
              <w:rPr>
                <w:rFonts w:ascii="Bookman Old Style"/>
                <w:b/>
                <w:sz w:val="20"/>
              </w:rPr>
            </w:pPr>
          </w:p>
        </w:tc>
      </w:tr>
    </w:tbl>
    <w:p>
      <w:pPr>
        <w:spacing w:after="0"/>
        <w:rPr>
          <w:rFonts w:ascii="Bookman Old Style"/>
          <w:sz w:val="20"/>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888;mso-wrap-distance-left:0;mso-wrap-distance-right:0" from="90pt,21.714478pt" to="522pt,21.714478pt" stroked="true" strokeweight="1pt" strokecolor="#000000">
            <v:stroke dashstyle="solid"/>
            <w10:wrap type="topAndBottom"/>
          </v:line>
        </w:pict>
      </w:r>
      <w:r>
        <w:rPr>
          <w:rFonts w:ascii="Bookman Old Style"/>
          <w:b/>
          <w:w w:val="110"/>
        </w:rPr>
        <w:t>quota</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quota</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Kullanicilarin disk kullanim ve limitleri hakkind bilgi verir.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912;mso-wrap-distance-left:0;mso-wrap-distance-right:0" from="90pt,28.664429pt" to="522pt,28.664429pt" stroked="true" strokeweight="1pt" strokecolor="#000000">
            <v:stroke dashstyle="solid"/>
            <w10:wrap type="topAndBottom"/>
          </v:line>
        </w:pict>
      </w:r>
      <w:r>
        <w:rPr>
          <w:rFonts w:ascii="Bookman Old Style"/>
          <w:b/>
          <w:w w:val="105"/>
        </w:rPr>
        <w:t>rev</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Acilim</w:t>
            </w:r>
          </w:p>
        </w:tc>
        <w:tc>
          <w:tcPr>
            <w:tcW w:w="7334" w:type="dxa"/>
          </w:tcPr>
          <w:p>
            <w:pPr>
              <w:pStyle w:val="TableParagraph"/>
              <w:rPr>
                <w:sz w:val="24"/>
              </w:rPr>
            </w:pPr>
            <w:r>
              <w:rPr>
                <w:w w:val="120"/>
                <w:sz w:val="24"/>
              </w:rPr>
              <w:t>reverse</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rev [dosya]</w:t>
            </w:r>
          </w:p>
        </w:tc>
      </w:tr>
      <w:tr>
        <w:trPr>
          <w:trHeight w:val="67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“dosya” daki her satiri tarar ve her satirdaki karakterleri tersten siralayarak standar ciktiya yazar.</w:t>
            </w:r>
          </w:p>
        </w:tc>
      </w:tr>
      <w:tr>
        <w:trPr>
          <w:trHeight w:val="1926" w:hRule="exact"/>
        </w:trPr>
        <w:tc>
          <w:tcPr>
            <w:tcW w:w="8640" w:type="dxa"/>
            <w:gridSpan w:val="2"/>
          </w:tcPr>
          <w:p>
            <w:pPr>
              <w:pStyle w:val="TableParagraph"/>
              <w:spacing w:before="9"/>
              <w:ind w:left="0"/>
              <w:rPr>
                <w:rFonts w:ascii="Bookman Old Style"/>
                <w:b/>
                <w:sz w:val="4"/>
              </w:rPr>
            </w:pPr>
          </w:p>
          <w:p>
            <w:pPr>
              <w:pStyle w:val="TableParagraph"/>
              <w:spacing w:before="0"/>
              <w:ind w:left="54"/>
              <w:rPr>
                <w:rFonts w:ascii="Bookman Old Style"/>
                <w:sz w:val="20"/>
              </w:rPr>
            </w:pPr>
            <w:r>
              <w:rPr>
                <w:rFonts w:ascii="Bookman Old Style"/>
                <w:sz w:val="20"/>
              </w:rPr>
              <w:drawing>
                <wp:inline distT="0" distB="0" distL="0" distR="0">
                  <wp:extent cx="5395485" cy="969263"/>
                  <wp:effectExtent l="0" t="0" r="0" b="0"/>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20" cstate="print"/>
                          <a:stretch>
                            <a:fillRect/>
                          </a:stretch>
                        </pic:blipFill>
                        <pic:spPr>
                          <a:xfrm>
                            <a:off x="0" y="0"/>
                            <a:ext cx="5395485" cy="969263"/>
                          </a:xfrm>
                          <a:prstGeom prst="rect">
                            <a:avLst/>
                          </a:prstGeom>
                        </pic:spPr>
                      </pic:pic>
                    </a:graphicData>
                  </a:graphic>
                </wp:inline>
              </w:drawing>
            </w:r>
            <w:r>
              <w:rPr>
                <w:rFonts w:ascii="Bookman Old Style"/>
                <w:sz w:val="20"/>
              </w:rPr>
            </w:r>
          </w:p>
          <w:p>
            <w:pPr>
              <w:pStyle w:val="TableParagraph"/>
              <w:spacing w:before="0"/>
              <w:ind w:left="0"/>
              <w:rPr>
                <w:rFonts w:ascii="Bookman Old Style"/>
                <w:b/>
                <w:sz w:val="29"/>
              </w:rPr>
            </w:pP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936;mso-wrap-distance-left:0;mso-wrap-distance-right:0" from="90pt,28.564442pt" to="522pt,28.564442pt" stroked="true" strokeweight="1pt" strokecolor="#000000">
            <v:stroke dashstyle="solid"/>
            <w10:wrap type="topAndBottom"/>
          </v:line>
        </w:pict>
      </w:r>
      <w:r>
        <w:rPr>
          <w:rFonts w:ascii="Bookman Old Style"/>
          <w:b/>
          <w:w w:val="110"/>
        </w:rPr>
        <w:t>sleep</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sleep süre [süre_tipi]</w:t>
            </w:r>
          </w:p>
        </w:tc>
      </w:tr>
      <w:tr>
        <w:trPr>
          <w:trHeight w:val="1516" w:hRule="exact"/>
        </w:trPr>
        <w:tc>
          <w:tcPr>
            <w:tcW w:w="1306" w:type="dxa"/>
          </w:tcPr>
          <w:p>
            <w:pPr>
              <w:pStyle w:val="TableParagraph"/>
              <w:ind w:left="56"/>
              <w:rPr>
                <w:sz w:val="24"/>
              </w:rPr>
            </w:pPr>
            <w:r>
              <w:rPr>
                <w:w w:val="120"/>
                <w:sz w:val="24"/>
              </w:rPr>
              <w:t>Aciklama</w:t>
            </w:r>
          </w:p>
        </w:tc>
        <w:tc>
          <w:tcPr>
            <w:tcW w:w="7334" w:type="dxa"/>
          </w:tcPr>
          <w:p>
            <w:pPr>
              <w:pStyle w:val="TableParagraph"/>
              <w:ind w:right="37"/>
              <w:jc w:val="both"/>
              <w:rPr>
                <w:sz w:val="24"/>
              </w:rPr>
            </w:pPr>
            <w:r>
              <w:rPr>
                <w:w w:val="120"/>
                <w:sz w:val="24"/>
              </w:rPr>
              <w:t>Süre</w:t>
            </w:r>
            <w:r>
              <w:rPr>
                <w:spacing w:val="63"/>
                <w:w w:val="120"/>
                <w:sz w:val="24"/>
              </w:rPr>
              <w:t> </w:t>
            </w:r>
            <w:r>
              <w:rPr>
                <w:w w:val="120"/>
                <w:sz w:val="24"/>
              </w:rPr>
              <w:t>ile</w:t>
            </w:r>
            <w:r>
              <w:rPr>
                <w:spacing w:val="63"/>
                <w:w w:val="120"/>
                <w:sz w:val="24"/>
              </w:rPr>
              <w:t> </w:t>
            </w:r>
            <w:r>
              <w:rPr>
                <w:w w:val="120"/>
                <w:sz w:val="24"/>
              </w:rPr>
              <w:t>belirlenen</w:t>
            </w:r>
            <w:r>
              <w:rPr>
                <w:spacing w:val="63"/>
                <w:w w:val="120"/>
                <w:sz w:val="24"/>
              </w:rPr>
              <w:t> </w:t>
            </w:r>
            <w:r>
              <w:rPr>
                <w:w w:val="120"/>
                <w:sz w:val="24"/>
              </w:rPr>
              <w:t>zaman</w:t>
            </w:r>
            <w:r>
              <w:rPr>
                <w:spacing w:val="63"/>
                <w:w w:val="120"/>
                <w:sz w:val="24"/>
              </w:rPr>
              <w:t> </w:t>
            </w:r>
            <w:r>
              <w:rPr>
                <w:w w:val="120"/>
                <w:sz w:val="24"/>
              </w:rPr>
              <w:t>boyunca</w:t>
            </w:r>
            <w:r>
              <w:rPr>
                <w:spacing w:val="63"/>
                <w:w w:val="120"/>
                <w:sz w:val="24"/>
              </w:rPr>
              <w:t> </w:t>
            </w:r>
            <w:r>
              <w:rPr>
                <w:w w:val="120"/>
                <w:sz w:val="24"/>
              </w:rPr>
              <w:t>islem</w:t>
            </w:r>
            <w:r>
              <w:rPr>
                <w:spacing w:val="63"/>
                <w:w w:val="120"/>
                <w:sz w:val="24"/>
              </w:rPr>
              <w:t> </w:t>
            </w:r>
            <w:r>
              <w:rPr>
                <w:w w:val="120"/>
                <w:sz w:val="24"/>
              </w:rPr>
              <w:t>yapmadan</w:t>
            </w:r>
            <w:r>
              <w:rPr>
                <w:spacing w:val="63"/>
                <w:w w:val="120"/>
                <w:sz w:val="24"/>
              </w:rPr>
              <w:t> </w:t>
            </w:r>
            <w:r>
              <w:rPr>
                <w:w w:val="120"/>
                <w:sz w:val="24"/>
              </w:rPr>
              <w:t>beklenmesini saglar. Süre sonunda otomatikmen sonlanir. “süre_tipi” degiskeni “s”, “m”, “h”, “d” degiskenlerinden  biri olabiir ve sirasiyla saniye,</w:t>
            </w:r>
            <w:r>
              <w:rPr>
                <w:spacing w:val="63"/>
                <w:w w:val="120"/>
                <w:sz w:val="24"/>
              </w:rPr>
              <w:t> </w:t>
            </w:r>
            <w:r>
              <w:rPr>
                <w:w w:val="120"/>
                <w:sz w:val="24"/>
              </w:rPr>
              <w:t>dakika,</w:t>
            </w:r>
            <w:r>
              <w:rPr>
                <w:spacing w:val="63"/>
                <w:w w:val="120"/>
                <w:sz w:val="24"/>
              </w:rPr>
              <w:t> </w:t>
            </w:r>
            <w:r>
              <w:rPr>
                <w:w w:val="120"/>
                <w:sz w:val="24"/>
              </w:rPr>
              <w:t>saat ve gün e karsilik</w:t>
            </w:r>
            <w:r>
              <w:rPr>
                <w:spacing w:val="-19"/>
                <w:w w:val="120"/>
                <w:sz w:val="24"/>
              </w:rPr>
              <w:t> </w:t>
            </w:r>
            <w:r>
              <w:rPr>
                <w:w w:val="120"/>
                <w:sz w:val="24"/>
              </w:rPr>
              <w:t>gelmektedir.</w:t>
            </w:r>
          </w:p>
        </w:tc>
      </w:tr>
    </w:tbl>
    <w:p>
      <w:pPr>
        <w:spacing w:after="0"/>
        <w:jc w:val="both"/>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1960;mso-wrap-distance-left:0;mso-wrap-distance-right:0" from="90pt,21.714478pt" to="522pt,21.714478pt" stroked="true" strokeweight="1pt" strokecolor="#000000">
            <v:stroke dashstyle="solid"/>
            <w10:wrap type="topAndBottom"/>
          </v:line>
        </w:pict>
      </w:r>
      <w:r>
        <w:rPr>
          <w:rFonts w:ascii="Bookman Old Style"/>
          <w:b/>
          <w:w w:val="110"/>
        </w:rPr>
        <w:t>sort</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sort [dosya]</w:t>
            </w:r>
          </w:p>
        </w:tc>
      </w:tr>
      <w:tr>
        <w:trPr>
          <w:trHeight w:val="674"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“dosya” daki satirlari alfabetik siraya dizerek standart ciktiya yazar.</w:t>
            </w:r>
          </w:p>
        </w:tc>
      </w:tr>
      <w:tr>
        <w:trPr>
          <w:trHeight w:val="2528" w:hRule="exact"/>
        </w:trPr>
        <w:tc>
          <w:tcPr>
            <w:tcW w:w="8640" w:type="dxa"/>
            <w:gridSpan w:val="2"/>
          </w:tcPr>
          <w:p>
            <w:pPr>
              <w:pStyle w:val="TableParagraph"/>
              <w:spacing w:before="7"/>
              <w:ind w:left="0"/>
              <w:rPr>
                <w:rFonts w:ascii="Bookman Old Style"/>
                <w:b/>
                <w:sz w:val="4"/>
              </w:rPr>
            </w:pPr>
          </w:p>
          <w:p>
            <w:pPr>
              <w:pStyle w:val="TableParagraph"/>
              <w:spacing w:before="0"/>
              <w:ind w:left="54" w:right="-8"/>
              <w:rPr>
                <w:rFonts w:ascii="Bookman Old Style"/>
                <w:sz w:val="20"/>
              </w:rPr>
            </w:pPr>
            <w:r>
              <w:rPr>
                <w:rFonts w:ascii="Bookman Old Style"/>
                <w:sz w:val="20"/>
              </w:rPr>
              <w:drawing>
                <wp:inline distT="0" distB="0" distL="0" distR="0">
                  <wp:extent cx="5430491" cy="1360170"/>
                  <wp:effectExtent l="0" t="0" r="0" b="0"/>
                  <wp:docPr id="27" name="image14.jpeg" descr=""/>
                  <wp:cNvGraphicFramePr>
                    <a:graphicFrameLocks noChangeAspect="1"/>
                  </wp:cNvGraphicFramePr>
                  <a:graphic>
                    <a:graphicData uri="http://schemas.openxmlformats.org/drawingml/2006/picture">
                      <pic:pic>
                        <pic:nvPicPr>
                          <pic:cNvPr id="28" name="image14.jpeg"/>
                          <pic:cNvPicPr/>
                        </pic:nvPicPr>
                        <pic:blipFill>
                          <a:blip r:embed="rId21" cstate="print"/>
                          <a:stretch>
                            <a:fillRect/>
                          </a:stretch>
                        </pic:blipFill>
                        <pic:spPr>
                          <a:xfrm>
                            <a:off x="0" y="0"/>
                            <a:ext cx="5430491" cy="1360170"/>
                          </a:xfrm>
                          <a:prstGeom prst="rect">
                            <a:avLst/>
                          </a:prstGeom>
                        </pic:spPr>
                      </pic:pic>
                    </a:graphicData>
                  </a:graphic>
                </wp:inline>
              </w:drawing>
            </w:r>
            <w:r>
              <w:rPr>
                <w:rFonts w:ascii="Bookman Old Style"/>
                <w:sz w:val="20"/>
              </w:rPr>
            </w:r>
          </w:p>
          <w:p>
            <w:pPr>
              <w:pStyle w:val="TableParagraph"/>
              <w:spacing w:before="1"/>
              <w:ind w:left="0"/>
              <w:rPr>
                <w:rFonts w:ascii="Bookman Old Style"/>
                <w:b/>
                <w:sz w:val="28"/>
              </w:rPr>
            </w:pP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1984;mso-wrap-distance-left:0;mso-wrap-distance-right:0" from="90pt,28.664459pt" to="522pt,28.664459pt" stroked="true" strokeweight="1pt" strokecolor="#000000">
            <v:stroke dashstyle="solid"/>
            <w10:wrap type="topAndBottom"/>
          </v:line>
        </w:pict>
      </w:r>
      <w:r>
        <w:rPr>
          <w:rFonts w:ascii="Bookman Old Style"/>
          <w:b/>
          <w:w w:val="105"/>
        </w:rPr>
        <w:t>split</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split  [ayirma_türü]  dosya [yenidosya_önadi]</w:t>
            </w:r>
          </w:p>
        </w:tc>
      </w:tr>
      <w:tr>
        <w:trPr>
          <w:trHeight w:val="1234" w:hRule="exact"/>
        </w:trPr>
        <w:tc>
          <w:tcPr>
            <w:tcW w:w="1306" w:type="dxa"/>
          </w:tcPr>
          <w:p>
            <w:pPr>
              <w:pStyle w:val="TableParagraph"/>
              <w:ind w:left="56"/>
              <w:rPr>
                <w:sz w:val="24"/>
              </w:rPr>
            </w:pPr>
            <w:r>
              <w:rPr>
                <w:w w:val="120"/>
                <w:sz w:val="24"/>
              </w:rPr>
              <w:t>Aciklama</w:t>
            </w:r>
          </w:p>
        </w:tc>
        <w:tc>
          <w:tcPr>
            <w:tcW w:w="7334" w:type="dxa"/>
          </w:tcPr>
          <w:p>
            <w:pPr>
              <w:pStyle w:val="TableParagraph"/>
              <w:ind w:right="42"/>
              <w:jc w:val="both"/>
              <w:rPr>
                <w:sz w:val="24"/>
              </w:rPr>
            </w:pPr>
            <w:r>
              <w:rPr>
                <w:w w:val="120"/>
                <w:sz w:val="24"/>
              </w:rPr>
              <w:t>“dosya”</w:t>
            </w:r>
            <w:r>
              <w:rPr>
                <w:spacing w:val="63"/>
                <w:w w:val="120"/>
                <w:sz w:val="24"/>
              </w:rPr>
              <w:t> </w:t>
            </w:r>
            <w:r>
              <w:rPr>
                <w:w w:val="120"/>
                <w:sz w:val="24"/>
              </w:rPr>
              <w:t>yi “ayirma_türü”nde belirtilen özelliklere göre</w:t>
            </w:r>
            <w:r>
              <w:rPr>
                <w:spacing w:val="63"/>
                <w:w w:val="120"/>
                <w:sz w:val="24"/>
              </w:rPr>
              <w:t> </w:t>
            </w:r>
            <w:r>
              <w:rPr>
                <w:w w:val="120"/>
                <w:sz w:val="24"/>
              </w:rPr>
              <w:t>farkli dosyalara ayirir. Yeni olusturulan dosyalara ön ad</w:t>
            </w:r>
            <w:r>
              <w:rPr>
                <w:spacing w:val="63"/>
                <w:w w:val="120"/>
                <w:sz w:val="24"/>
              </w:rPr>
              <w:t> </w:t>
            </w:r>
            <w:r>
              <w:rPr>
                <w:w w:val="120"/>
                <w:sz w:val="24"/>
              </w:rPr>
              <w:t>tanimlanmadi ise default olarak “xx” atanir. “ayirma_türü” olarak byte sayisi, satir sayisi, karakter sayisi girilebilir.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2008;mso-wrap-distance-left:0;mso-wrap-distance-right:0" from="90pt,28.664459pt" to="522pt,28.664459pt" stroked="true" strokeweight="1pt" strokecolor="#000000">
            <v:stroke dashstyle="solid"/>
            <w10:wrap type="topAndBottom"/>
          </v:line>
        </w:pict>
      </w:r>
      <w:r>
        <w:rPr>
          <w:rFonts w:ascii="Bookman Old Style"/>
          <w:b/>
        </w:rPr>
        <w:t>stty</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stty</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Terminal özelliklerini degistirmeyi ve listelemeyi saglar.</w:t>
            </w:r>
          </w:p>
        </w:tc>
      </w:tr>
    </w:tbl>
    <w:p>
      <w:pPr>
        <w:spacing w:after="0"/>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2032;mso-wrap-distance-left:0;mso-wrap-distance-right:0" from="90pt,21.714478pt" to="522pt,21.714478pt" stroked="true" strokeweight="1pt" strokecolor="#000000">
            <v:stroke dashstyle="solid"/>
            <w10:wrap type="topAndBottom"/>
          </v:line>
        </w:pict>
      </w:r>
      <w:r>
        <w:rPr>
          <w:rFonts w:ascii="Bookman Old Style"/>
          <w:b/>
          <w:w w:val="110"/>
        </w:rPr>
        <w:t>su</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Acilim</w:t>
            </w:r>
          </w:p>
        </w:tc>
        <w:tc>
          <w:tcPr>
            <w:tcW w:w="7334" w:type="dxa"/>
          </w:tcPr>
          <w:p>
            <w:pPr>
              <w:pStyle w:val="TableParagraph"/>
              <w:rPr>
                <w:sz w:val="24"/>
              </w:rPr>
            </w:pPr>
            <w:r>
              <w:rPr>
                <w:w w:val="120"/>
                <w:sz w:val="24"/>
              </w:rPr>
              <w:t>switch user</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su [kullanici]</w:t>
            </w:r>
          </w:p>
        </w:tc>
      </w:tr>
      <w:tr>
        <w:trPr>
          <w:trHeight w:val="2360" w:hRule="exact"/>
        </w:trPr>
        <w:tc>
          <w:tcPr>
            <w:tcW w:w="1306" w:type="dxa"/>
          </w:tcPr>
          <w:p>
            <w:pPr>
              <w:pStyle w:val="TableParagraph"/>
              <w:ind w:left="56"/>
              <w:rPr>
                <w:sz w:val="24"/>
              </w:rPr>
            </w:pPr>
            <w:r>
              <w:rPr>
                <w:w w:val="120"/>
                <w:sz w:val="24"/>
              </w:rPr>
              <w:t>Aciklama</w:t>
            </w:r>
          </w:p>
        </w:tc>
        <w:tc>
          <w:tcPr>
            <w:tcW w:w="7334" w:type="dxa"/>
          </w:tcPr>
          <w:p>
            <w:pPr>
              <w:pStyle w:val="TableParagraph"/>
              <w:ind w:right="31"/>
              <w:jc w:val="both"/>
              <w:rPr>
                <w:sz w:val="24"/>
              </w:rPr>
            </w:pPr>
            <w:r>
              <w:rPr>
                <w:w w:val="120"/>
                <w:sz w:val="24"/>
              </w:rPr>
              <w:t>Gecici bir süre o anki aktif</w:t>
            </w:r>
            <w:r>
              <w:rPr>
                <w:spacing w:val="63"/>
                <w:w w:val="120"/>
                <w:sz w:val="24"/>
              </w:rPr>
              <w:t> </w:t>
            </w:r>
            <w:r>
              <w:rPr>
                <w:w w:val="120"/>
                <w:sz w:val="24"/>
              </w:rPr>
              <w:t>kullancidan</w:t>
            </w:r>
            <w:r>
              <w:rPr>
                <w:spacing w:val="63"/>
                <w:w w:val="120"/>
                <w:sz w:val="24"/>
              </w:rPr>
              <w:t> </w:t>
            </w:r>
            <w:r>
              <w:rPr>
                <w:w w:val="120"/>
                <w:sz w:val="24"/>
              </w:rPr>
              <w:t>belirtilen “kullanici” ya</w:t>
            </w:r>
            <w:r>
              <w:rPr>
                <w:spacing w:val="63"/>
                <w:w w:val="120"/>
                <w:sz w:val="24"/>
              </w:rPr>
              <w:t> </w:t>
            </w:r>
            <w:r>
              <w:rPr>
                <w:w w:val="120"/>
                <w:sz w:val="24"/>
              </w:rPr>
              <w:t>gecisi</w:t>
            </w:r>
            <w:r>
              <w:rPr>
                <w:spacing w:val="63"/>
                <w:w w:val="120"/>
                <w:sz w:val="24"/>
              </w:rPr>
              <w:t> </w:t>
            </w:r>
            <w:r>
              <w:rPr>
                <w:w w:val="120"/>
                <w:sz w:val="24"/>
              </w:rPr>
              <w:t>saglar.</w:t>
            </w:r>
            <w:r>
              <w:rPr>
                <w:spacing w:val="63"/>
                <w:w w:val="120"/>
                <w:sz w:val="24"/>
              </w:rPr>
              <w:t> </w:t>
            </w:r>
            <w:r>
              <w:rPr>
                <w:w w:val="120"/>
                <w:sz w:val="24"/>
              </w:rPr>
              <w:t>Kullanimina</w:t>
            </w:r>
            <w:r>
              <w:rPr>
                <w:spacing w:val="63"/>
                <w:w w:val="120"/>
                <w:sz w:val="24"/>
              </w:rPr>
              <w:t> </w:t>
            </w:r>
            <w:r>
              <w:rPr>
                <w:w w:val="120"/>
                <w:sz w:val="24"/>
              </w:rPr>
              <w:t>örnek</w:t>
            </w:r>
            <w:r>
              <w:rPr>
                <w:spacing w:val="63"/>
                <w:w w:val="120"/>
                <w:sz w:val="24"/>
              </w:rPr>
              <w:t> </w:t>
            </w:r>
            <w:r>
              <w:rPr>
                <w:w w:val="120"/>
                <w:sz w:val="24"/>
              </w:rPr>
              <w:t>olarak; normalde sisteme</w:t>
            </w:r>
            <w:r>
              <w:rPr>
                <w:spacing w:val="63"/>
                <w:w w:val="120"/>
                <w:sz w:val="24"/>
              </w:rPr>
              <w:t> </w:t>
            </w:r>
            <w:r>
              <w:rPr>
                <w:w w:val="120"/>
                <w:sz w:val="24"/>
              </w:rPr>
              <w:t>root olarak</w:t>
            </w:r>
            <w:r>
              <w:rPr>
                <w:spacing w:val="63"/>
                <w:w w:val="120"/>
                <w:sz w:val="24"/>
              </w:rPr>
              <w:t> </w:t>
            </w:r>
            <w:r>
              <w:rPr>
                <w:w w:val="120"/>
                <w:sz w:val="24"/>
              </w:rPr>
              <w:t>girmek tavsiye</w:t>
            </w:r>
            <w:r>
              <w:rPr>
                <w:spacing w:val="63"/>
                <w:w w:val="120"/>
                <w:sz w:val="24"/>
              </w:rPr>
              <w:t> </w:t>
            </w:r>
            <w:r>
              <w:rPr>
                <w:w w:val="120"/>
                <w:sz w:val="24"/>
              </w:rPr>
              <w:t>edilmez. Bunun yerine normal bir kullanici adiyla sisteme giris</w:t>
            </w:r>
            <w:r>
              <w:rPr>
                <w:spacing w:val="63"/>
                <w:w w:val="120"/>
                <w:sz w:val="24"/>
              </w:rPr>
              <w:t> </w:t>
            </w:r>
            <w:r>
              <w:rPr>
                <w:w w:val="120"/>
                <w:sz w:val="24"/>
              </w:rPr>
              <w:t>yapip, root izni gerektiren bir islem yapmak istendiginde “su root” komutu ile gecici root hakkina sahip olma tercih</w:t>
            </w:r>
            <w:r>
              <w:rPr>
                <w:spacing w:val="63"/>
                <w:w w:val="120"/>
                <w:sz w:val="24"/>
              </w:rPr>
              <w:t> </w:t>
            </w:r>
            <w:r>
              <w:rPr>
                <w:w w:val="120"/>
                <w:sz w:val="24"/>
              </w:rPr>
              <w:t>edilir. Sayet “kullanici” belirtilmez ise, yani sadece “su” komutu calistirilirsa bu “su root” ile ayni etkiye sahiptir.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2056;mso-wrap-distance-left:0;mso-wrap-distance-right:0" from="90pt,28.564459pt" to="522pt,28.564459pt" stroked="true" strokeweight="1pt" strokecolor="#000000">
            <v:stroke dashstyle="solid"/>
            <w10:wrap type="topAndBottom"/>
          </v:line>
        </w:pict>
      </w:r>
      <w:r>
        <w:rPr>
          <w:rFonts w:ascii="Bookman Old Style"/>
          <w:b/>
          <w:w w:val="110"/>
        </w:rPr>
        <w:t>sum</w:t>
      </w:r>
    </w:p>
    <w:p>
      <w:pPr>
        <w:pStyle w:val="BodyText"/>
        <w:spacing w:before="6"/>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0" w:hRule="exact"/>
        </w:trPr>
        <w:tc>
          <w:tcPr>
            <w:tcW w:w="1306" w:type="dxa"/>
          </w:tcPr>
          <w:p>
            <w:pPr>
              <w:pStyle w:val="TableParagraph"/>
              <w:spacing w:before="48"/>
              <w:ind w:left="56"/>
              <w:rPr>
                <w:sz w:val="24"/>
              </w:rPr>
            </w:pPr>
            <w:r>
              <w:rPr>
                <w:w w:val="115"/>
                <w:sz w:val="24"/>
              </w:rPr>
              <w:t>Kullanim</w:t>
            </w:r>
          </w:p>
        </w:tc>
        <w:tc>
          <w:tcPr>
            <w:tcW w:w="7334" w:type="dxa"/>
          </w:tcPr>
          <w:p>
            <w:pPr>
              <w:pStyle w:val="TableParagraph"/>
              <w:spacing w:before="48"/>
              <w:rPr>
                <w:sz w:val="24"/>
              </w:rPr>
            </w:pPr>
            <w:r>
              <w:rPr>
                <w:w w:val="115"/>
                <w:sz w:val="24"/>
              </w:rPr>
              <w:t>sum [dosya]</w:t>
            </w:r>
          </w:p>
        </w:tc>
      </w:tr>
      <w:tr>
        <w:trPr>
          <w:trHeight w:val="954" w:hRule="exact"/>
        </w:trPr>
        <w:tc>
          <w:tcPr>
            <w:tcW w:w="1306" w:type="dxa"/>
          </w:tcPr>
          <w:p>
            <w:pPr>
              <w:pStyle w:val="TableParagraph"/>
              <w:ind w:left="56"/>
              <w:rPr>
                <w:sz w:val="24"/>
              </w:rPr>
            </w:pPr>
            <w:r>
              <w:rPr>
                <w:w w:val="120"/>
                <w:sz w:val="24"/>
              </w:rPr>
              <w:t>Aciklama</w:t>
            </w:r>
          </w:p>
        </w:tc>
        <w:tc>
          <w:tcPr>
            <w:tcW w:w="7334" w:type="dxa"/>
          </w:tcPr>
          <w:p>
            <w:pPr>
              <w:pStyle w:val="TableParagraph"/>
              <w:ind w:right="40"/>
              <w:jc w:val="both"/>
              <w:rPr>
                <w:sz w:val="24"/>
              </w:rPr>
            </w:pPr>
            <w:r>
              <w:rPr>
                <w:w w:val="120"/>
                <w:sz w:val="24"/>
              </w:rPr>
              <w:t>“dosya”</w:t>
            </w:r>
            <w:r>
              <w:rPr>
                <w:spacing w:val="63"/>
                <w:w w:val="120"/>
                <w:sz w:val="24"/>
              </w:rPr>
              <w:t> </w:t>
            </w:r>
            <w:r>
              <w:rPr>
                <w:w w:val="120"/>
                <w:sz w:val="24"/>
              </w:rPr>
              <w:t>nin</w:t>
            </w:r>
            <w:r>
              <w:rPr>
                <w:spacing w:val="63"/>
                <w:w w:val="120"/>
                <w:sz w:val="24"/>
              </w:rPr>
              <w:t> </w:t>
            </w:r>
            <w:r>
              <w:rPr>
                <w:w w:val="120"/>
                <w:sz w:val="24"/>
              </w:rPr>
              <w:t>16-bitlik</w:t>
            </w:r>
            <w:r>
              <w:rPr>
                <w:spacing w:val="63"/>
                <w:w w:val="120"/>
                <w:sz w:val="24"/>
              </w:rPr>
              <w:t> </w:t>
            </w:r>
            <w:r>
              <w:rPr>
                <w:w w:val="120"/>
                <w:sz w:val="24"/>
              </w:rPr>
              <w:t>checksum</w:t>
            </w:r>
            <w:r>
              <w:rPr>
                <w:spacing w:val="63"/>
                <w:w w:val="120"/>
                <w:sz w:val="24"/>
              </w:rPr>
              <w:t> </w:t>
            </w:r>
            <w:r>
              <w:rPr>
                <w:w w:val="120"/>
                <w:sz w:val="24"/>
              </w:rPr>
              <w:t>ini</w:t>
            </w:r>
            <w:r>
              <w:rPr>
                <w:spacing w:val="63"/>
                <w:w w:val="120"/>
                <w:sz w:val="24"/>
              </w:rPr>
              <w:t> </w:t>
            </w:r>
            <w:r>
              <w:rPr>
                <w:w w:val="120"/>
                <w:sz w:val="24"/>
              </w:rPr>
              <w:t>ve</w:t>
            </w:r>
            <w:r>
              <w:rPr>
                <w:spacing w:val="63"/>
                <w:w w:val="120"/>
                <w:sz w:val="24"/>
              </w:rPr>
              <w:t> </w:t>
            </w:r>
            <w:r>
              <w:rPr>
                <w:w w:val="120"/>
                <w:sz w:val="24"/>
              </w:rPr>
              <w:t>kac</w:t>
            </w:r>
            <w:r>
              <w:rPr>
                <w:spacing w:val="63"/>
                <w:w w:val="120"/>
                <w:sz w:val="24"/>
              </w:rPr>
              <w:t> </w:t>
            </w:r>
            <w:r>
              <w:rPr>
                <w:w w:val="120"/>
                <w:sz w:val="24"/>
              </w:rPr>
              <w:t>blok</w:t>
            </w:r>
            <w:r>
              <w:rPr>
                <w:spacing w:val="63"/>
                <w:w w:val="120"/>
                <w:sz w:val="24"/>
              </w:rPr>
              <w:t> </w:t>
            </w:r>
            <w:r>
              <w:rPr>
                <w:w w:val="120"/>
                <w:sz w:val="24"/>
              </w:rPr>
              <w:t>tan meydana geldigini hesaplar. Her bir blok 1024-byte a karsilik gelmektedir.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2080;mso-wrap-distance-left:0;mso-wrap-distance-right:0" from="90pt,28.664465pt" to="522pt,28.664465pt" stroked="true" strokeweight="1pt" strokecolor="#000000">
            <v:stroke dashstyle="solid"/>
            <w10:wrap type="topAndBottom"/>
          </v:line>
        </w:pict>
      </w:r>
      <w:r>
        <w:rPr>
          <w:rFonts w:ascii="Bookman Old Style"/>
          <w:b/>
          <w:w w:val="105"/>
        </w:rPr>
        <w:t>tac</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tac [dosyalar]</w:t>
            </w:r>
          </w:p>
        </w:tc>
      </w:tr>
      <w:tr>
        <w:trPr>
          <w:trHeight w:val="67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“cat” komutu ile ayni islevi görür. Tek fark “cat” isleme ilk</w:t>
            </w:r>
            <w:r>
              <w:rPr>
                <w:spacing w:val="63"/>
                <w:w w:val="120"/>
                <w:sz w:val="24"/>
              </w:rPr>
              <w:t> </w:t>
            </w:r>
            <w:r>
              <w:rPr>
                <w:w w:val="120"/>
                <w:sz w:val="24"/>
              </w:rPr>
              <w:t>satirdan baslarken “tac” son satirdan baslar.</w:t>
            </w:r>
          </w:p>
        </w:tc>
      </w:tr>
    </w:tbl>
    <w:p>
      <w:pPr>
        <w:spacing w:after="0"/>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2104;mso-wrap-distance-left:0;mso-wrap-distance-right:0" from="90pt,21.714478pt" to="522pt,21.714478pt" stroked="true" strokeweight="1pt" strokecolor="#000000">
            <v:stroke dashstyle="solid"/>
            <w10:wrap type="topAndBottom"/>
          </v:line>
        </w:pict>
      </w:r>
      <w:r>
        <w:rPr>
          <w:rFonts w:ascii="Bookman Old Style"/>
          <w:b/>
          <w:w w:val="110"/>
        </w:rPr>
        <w:t>tar</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tar [arsiv] [arsivlenecek_dosya]</w:t>
            </w:r>
          </w:p>
        </w:tc>
      </w:tr>
      <w:tr>
        <w:trPr>
          <w:trHeight w:val="6174" w:hRule="exact"/>
        </w:trPr>
        <w:tc>
          <w:tcPr>
            <w:tcW w:w="1306" w:type="dxa"/>
          </w:tcPr>
          <w:p>
            <w:pPr>
              <w:pStyle w:val="TableParagraph"/>
              <w:ind w:left="56"/>
              <w:rPr>
                <w:sz w:val="24"/>
              </w:rPr>
            </w:pPr>
            <w:r>
              <w:rPr>
                <w:w w:val="120"/>
                <w:sz w:val="24"/>
              </w:rPr>
              <w:t>Aciklama</w:t>
            </w:r>
          </w:p>
        </w:tc>
        <w:tc>
          <w:tcPr>
            <w:tcW w:w="7334" w:type="dxa"/>
          </w:tcPr>
          <w:p>
            <w:pPr>
              <w:pStyle w:val="TableParagraph"/>
              <w:ind w:right="31"/>
              <w:jc w:val="both"/>
              <w:rPr>
                <w:sz w:val="24"/>
              </w:rPr>
            </w:pPr>
            <w:r>
              <w:rPr>
                <w:w w:val="120"/>
                <w:sz w:val="24"/>
              </w:rPr>
              <w:t>Dosyalarin birarada paketlemesini yapip arsiv olusturmayi ve var olan bir arsivden dosyalarin geri alinmasini saglar.</w:t>
            </w:r>
            <w:r>
              <w:rPr>
                <w:spacing w:val="63"/>
                <w:w w:val="120"/>
                <w:sz w:val="24"/>
              </w:rPr>
              <w:t> </w:t>
            </w:r>
            <w:r>
              <w:rPr>
                <w:w w:val="120"/>
                <w:sz w:val="24"/>
              </w:rPr>
              <w:t>Olusturulan</w:t>
            </w:r>
            <w:r>
              <w:rPr>
                <w:spacing w:val="63"/>
                <w:w w:val="120"/>
                <w:sz w:val="24"/>
              </w:rPr>
              <w:t> </w:t>
            </w:r>
            <w:r>
              <w:rPr>
                <w:w w:val="120"/>
                <w:sz w:val="24"/>
              </w:rPr>
              <w:t>arsivlerin</w:t>
            </w:r>
            <w:r>
              <w:rPr>
                <w:spacing w:val="63"/>
                <w:w w:val="120"/>
                <w:sz w:val="24"/>
              </w:rPr>
              <w:t> </w:t>
            </w:r>
            <w:r>
              <w:rPr>
                <w:w w:val="120"/>
                <w:sz w:val="24"/>
              </w:rPr>
              <w:t>uzantisi</w:t>
            </w:r>
            <w:r>
              <w:rPr>
                <w:spacing w:val="63"/>
                <w:w w:val="120"/>
                <w:sz w:val="24"/>
              </w:rPr>
              <w:t> </w:t>
            </w:r>
            <w:r>
              <w:rPr>
                <w:w w:val="120"/>
                <w:sz w:val="24"/>
              </w:rPr>
              <w:t>“.tar”</w:t>
            </w:r>
            <w:r>
              <w:rPr>
                <w:spacing w:val="63"/>
                <w:w w:val="120"/>
                <w:sz w:val="24"/>
              </w:rPr>
              <w:t> </w:t>
            </w:r>
            <w:r>
              <w:rPr>
                <w:w w:val="120"/>
                <w:sz w:val="24"/>
              </w:rPr>
              <w:t>seklindedir. Genellikle olusturulan arsivler yer kazanmak amaci ile</w:t>
            </w:r>
            <w:r>
              <w:rPr>
                <w:spacing w:val="63"/>
                <w:w w:val="120"/>
                <w:sz w:val="24"/>
              </w:rPr>
              <w:t> </w:t>
            </w:r>
            <w:r>
              <w:rPr>
                <w:w w:val="115"/>
                <w:sz w:val="24"/>
              </w:rPr>
              <w:t>sikistirip  saklanmaktadir.</w:t>
            </w:r>
          </w:p>
          <w:p>
            <w:pPr>
              <w:pStyle w:val="TableParagraph"/>
              <w:spacing w:before="10"/>
              <w:ind w:left="0"/>
              <w:rPr>
                <w:rFonts w:ascii="Bookman Old Style"/>
                <w:b/>
                <w:sz w:val="23"/>
              </w:rPr>
            </w:pPr>
          </w:p>
          <w:p>
            <w:pPr>
              <w:pStyle w:val="TableParagraph"/>
              <w:spacing w:before="0"/>
              <w:jc w:val="both"/>
              <w:rPr>
                <w:sz w:val="24"/>
              </w:rPr>
            </w:pPr>
            <w:r>
              <w:rPr>
                <w:w w:val="120"/>
                <w:sz w:val="24"/>
              </w:rPr>
              <w:t>Örnekler:</w:t>
            </w:r>
          </w:p>
          <w:p>
            <w:pPr>
              <w:pStyle w:val="TableParagraph"/>
              <w:spacing w:before="9"/>
              <w:ind w:left="0"/>
              <w:rPr>
                <w:rFonts w:ascii="Bookman Old Style"/>
                <w:b/>
                <w:sz w:val="23"/>
              </w:rPr>
            </w:pPr>
          </w:p>
          <w:p>
            <w:pPr>
              <w:pStyle w:val="TableParagraph"/>
              <w:numPr>
                <w:ilvl w:val="0"/>
                <w:numId w:val="1"/>
              </w:numPr>
              <w:tabs>
                <w:tab w:pos="338" w:val="left" w:leader="none"/>
              </w:tabs>
              <w:spacing w:line="240" w:lineRule="auto" w:before="1" w:after="0"/>
              <w:ind w:left="338" w:right="43" w:hanging="282"/>
              <w:jc w:val="left"/>
              <w:rPr>
                <w:sz w:val="24"/>
              </w:rPr>
            </w:pPr>
            <w:r>
              <w:rPr>
                <w:w w:val="115"/>
                <w:sz w:val="24"/>
              </w:rPr>
              <w:t>dosya_1 ve dosya_2 dosyalarindan dosyaArsivi  isminde  bir arsiv  olusturmak</w:t>
            </w:r>
            <w:r>
              <w:rPr>
                <w:spacing w:val="33"/>
                <w:w w:val="115"/>
                <w:sz w:val="24"/>
              </w:rPr>
              <w:t> </w:t>
            </w:r>
            <w:r>
              <w:rPr>
                <w:w w:val="115"/>
                <w:sz w:val="24"/>
              </w:rPr>
              <w:t>icin:</w:t>
            </w:r>
          </w:p>
          <w:p>
            <w:pPr>
              <w:pStyle w:val="TableParagraph"/>
              <w:spacing w:before="3"/>
              <w:ind w:left="0"/>
              <w:rPr>
                <w:rFonts w:ascii="Bookman Old Style"/>
                <w:b/>
                <w:sz w:val="24"/>
              </w:rPr>
            </w:pPr>
          </w:p>
          <w:p>
            <w:pPr>
              <w:pStyle w:val="TableParagraph"/>
              <w:spacing w:before="0"/>
              <w:ind w:left="54" w:right="-16"/>
              <w:rPr>
                <w:rFonts w:ascii="Bookman Old Style"/>
                <w:sz w:val="20"/>
              </w:rPr>
            </w:pPr>
            <w:r>
              <w:rPr>
                <w:rFonts w:ascii="Bookman Old Style"/>
                <w:sz w:val="20"/>
              </w:rPr>
              <w:drawing>
                <wp:inline distT="0" distB="0" distL="0" distR="0">
                  <wp:extent cx="4606297" cy="539591"/>
                  <wp:effectExtent l="0" t="0" r="0" b="0"/>
                  <wp:docPr id="29" name="image15.jpeg" descr=""/>
                  <wp:cNvGraphicFramePr>
                    <a:graphicFrameLocks noChangeAspect="1"/>
                  </wp:cNvGraphicFramePr>
                  <a:graphic>
                    <a:graphicData uri="http://schemas.openxmlformats.org/drawingml/2006/picture">
                      <pic:pic>
                        <pic:nvPicPr>
                          <pic:cNvPr id="30" name="image15.jpeg"/>
                          <pic:cNvPicPr/>
                        </pic:nvPicPr>
                        <pic:blipFill>
                          <a:blip r:embed="rId22" cstate="print"/>
                          <a:stretch>
                            <a:fillRect/>
                          </a:stretch>
                        </pic:blipFill>
                        <pic:spPr>
                          <a:xfrm>
                            <a:off x="0" y="0"/>
                            <a:ext cx="4606297" cy="539591"/>
                          </a:xfrm>
                          <a:prstGeom prst="rect">
                            <a:avLst/>
                          </a:prstGeom>
                        </pic:spPr>
                      </pic:pic>
                    </a:graphicData>
                  </a:graphic>
                </wp:inline>
              </w:drawing>
            </w:r>
            <w:r>
              <w:rPr>
                <w:rFonts w:ascii="Bookman Old Style"/>
                <w:sz w:val="20"/>
              </w:rPr>
            </w:r>
          </w:p>
          <w:p>
            <w:pPr>
              <w:pStyle w:val="TableParagraph"/>
              <w:spacing w:before="1"/>
              <w:ind w:left="0"/>
              <w:rPr>
                <w:rFonts w:ascii="Bookman Old Style"/>
                <w:b/>
                <w:sz w:val="23"/>
              </w:rPr>
            </w:pPr>
          </w:p>
          <w:p>
            <w:pPr>
              <w:pStyle w:val="TableParagraph"/>
              <w:numPr>
                <w:ilvl w:val="0"/>
                <w:numId w:val="1"/>
              </w:numPr>
              <w:tabs>
                <w:tab w:pos="338" w:val="left" w:leader="none"/>
              </w:tabs>
              <w:spacing w:line="240" w:lineRule="auto" w:before="1" w:after="0"/>
              <w:ind w:left="338" w:right="0" w:hanging="282"/>
              <w:jc w:val="both"/>
              <w:rPr>
                <w:sz w:val="24"/>
              </w:rPr>
            </w:pPr>
            <w:r>
              <w:rPr>
                <w:w w:val="120"/>
                <w:sz w:val="24"/>
              </w:rPr>
              <w:t>Arsivden dosyalari geri almak</w:t>
            </w:r>
            <w:r>
              <w:rPr>
                <w:spacing w:val="-31"/>
                <w:w w:val="120"/>
                <w:sz w:val="24"/>
              </w:rPr>
              <w:t> </w:t>
            </w:r>
            <w:r>
              <w:rPr>
                <w:w w:val="120"/>
                <w:sz w:val="24"/>
              </w:rPr>
              <w:t>icin:</w:t>
            </w:r>
          </w:p>
          <w:p>
            <w:pPr>
              <w:pStyle w:val="TableParagraph"/>
              <w:spacing w:before="3"/>
              <w:ind w:left="0"/>
              <w:rPr>
                <w:rFonts w:ascii="Bookman Old Style"/>
                <w:b/>
                <w:sz w:val="24"/>
              </w:rPr>
            </w:pPr>
          </w:p>
          <w:p>
            <w:pPr>
              <w:pStyle w:val="TableParagraph"/>
              <w:spacing w:before="0"/>
              <w:ind w:left="54"/>
              <w:rPr>
                <w:rFonts w:ascii="Bookman Old Style"/>
                <w:sz w:val="20"/>
              </w:rPr>
            </w:pPr>
            <w:r>
              <w:rPr>
                <w:rFonts w:ascii="Bookman Old Style"/>
                <w:sz w:val="20"/>
              </w:rPr>
              <w:drawing>
                <wp:inline distT="0" distB="0" distL="0" distR="0">
                  <wp:extent cx="4587557" cy="458628"/>
                  <wp:effectExtent l="0" t="0" r="0" b="0"/>
                  <wp:docPr id="31" name="image16.jpeg" descr=""/>
                  <wp:cNvGraphicFramePr>
                    <a:graphicFrameLocks noChangeAspect="1"/>
                  </wp:cNvGraphicFramePr>
                  <a:graphic>
                    <a:graphicData uri="http://schemas.openxmlformats.org/drawingml/2006/picture">
                      <pic:pic>
                        <pic:nvPicPr>
                          <pic:cNvPr id="32" name="image16.jpeg"/>
                          <pic:cNvPicPr/>
                        </pic:nvPicPr>
                        <pic:blipFill>
                          <a:blip r:embed="rId23" cstate="print"/>
                          <a:stretch>
                            <a:fillRect/>
                          </a:stretch>
                        </pic:blipFill>
                        <pic:spPr>
                          <a:xfrm>
                            <a:off x="0" y="0"/>
                            <a:ext cx="4587557" cy="458628"/>
                          </a:xfrm>
                          <a:prstGeom prst="rect">
                            <a:avLst/>
                          </a:prstGeom>
                        </pic:spPr>
                      </pic:pic>
                    </a:graphicData>
                  </a:graphic>
                </wp:inline>
              </w:drawing>
            </w:r>
            <w:r>
              <w:rPr>
                <w:rFonts w:ascii="Bookman Old Style"/>
                <w:sz w:val="20"/>
              </w:rPr>
            </w:r>
          </w:p>
          <w:p>
            <w:pPr>
              <w:pStyle w:val="TableParagraph"/>
              <w:spacing w:before="0"/>
              <w:ind w:left="0"/>
              <w:rPr>
                <w:rFonts w:ascii="Bookman Old Style"/>
                <w:b/>
                <w:sz w:val="20"/>
              </w:rPr>
            </w:pPr>
          </w:p>
          <w:p>
            <w:pPr>
              <w:pStyle w:val="TableParagraph"/>
              <w:spacing w:before="0"/>
              <w:ind w:left="0"/>
              <w:rPr>
                <w:rFonts w:ascii="Bookman Old Style"/>
                <w:b/>
                <w:sz w:val="20"/>
              </w:rPr>
            </w:pP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2128;mso-wrap-distance-left:0;mso-wrap-distance-right:0" from="90pt,28.664454pt" to="522pt,28.664454pt" stroked="true" strokeweight="1pt" strokecolor="#000000">
            <v:stroke dashstyle="solid"/>
            <w10:wrap type="topAndBottom"/>
          </v:line>
        </w:pict>
      </w:r>
      <w:r>
        <w:rPr>
          <w:rFonts w:ascii="Bookman Old Style"/>
          <w:b/>
          <w:w w:val="105"/>
        </w:rPr>
        <w:t>touch</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4718"/>
        <w:gridCol w:w="1624"/>
        <w:gridCol w:w="333"/>
        <w:gridCol w:w="660"/>
      </w:tblGrid>
      <w:tr>
        <w:trPr>
          <w:trHeight w:val="392" w:hRule="exact"/>
        </w:trPr>
        <w:tc>
          <w:tcPr>
            <w:tcW w:w="1306" w:type="dxa"/>
          </w:tcPr>
          <w:p>
            <w:pPr>
              <w:pStyle w:val="TableParagraph"/>
              <w:ind w:left="56"/>
              <w:rPr>
                <w:sz w:val="24"/>
              </w:rPr>
            </w:pPr>
            <w:r>
              <w:rPr>
                <w:w w:val="115"/>
                <w:sz w:val="24"/>
              </w:rPr>
              <w:t>Kullanim</w:t>
            </w:r>
          </w:p>
        </w:tc>
        <w:tc>
          <w:tcPr>
            <w:tcW w:w="7334" w:type="dxa"/>
            <w:gridSpan w:val="4"/>
          </w:tcPr>
          <w:p>
            <w:pPr>
              <w:pStyle w:val="TableParagraph"/>
              <w:rPr>
                <w:sz w:val="24"/>
              </w:rPr>
            </w:pPr>
            <w:r>
              <w:rPr>
                <w:w w:val="115"/>
                <w:sz w:val="24"/>
              </w:rPr>
              <w:t>touch [dosya]</w:t>
            </w:r>
          </w:p>
        </w:tc>
      </w:tr>
      <w:tr>
        <w:trPr>
          <w:trHeight w:val="672" w:hRule="exact"/>
        </w:trPr>
        <w:tc>
          <w:tcPr>
            <w:tcW w:w="1306" w:type="dxa"/>
          </w:tcPr>
          <w:p>
            <w:pPr>
              <w:pStyle w:val="TableParagraph"/>
              <w:ind w:left="56"/>
              <w:rPr>
                <w:sz w:val="24"/>
              </w:rPr>
            </w:pPr>
            <w:r>
              <w:rPr>
                <w:w w:val="120"/>
                <w:sz w:val="24"/>
              </w:rPr>
              <w:t>Aciklama</w:t>
            </w:r>
          </w:p>
        </w:tc>
        <w:tc>
          <w:tcPr>
            <w:tcW w:w="4718" w:type="dxa"/>
            <w:tcBorders>
              <w:right w:val="nil"/>
            </w:tcBorders>
          </w:tcPr>
          <w:p>
            <w:pPr>
              <w:pStyle w:val="TableParagraph"/>
              <w:rPr>
                <w:sz w:val="24"/>
              </w:rPr>
            </w:pPr>
            <w:r>
              <w:rPr>
                <w:w w:val="120"/>
                <w:sz w:val="24"/>
              </w:rPr>
              <w:t>“dosya” nin erisim ve degistirilme</w:t>
            </w:r>
            <w:r>
              <w:rPr>
                <w:spacing w:val="63"/>
                <w:w w:val="120"/>
                <w:sz w:val="24"/>
              </w:rPr>
              <w:t> </w:t>
            </w:r>
            <w:r>
              <w:rPr>
                <w:w w:val="120"/>
                <w:sz w:val="24"/>
              </w:rPr>
              <w:t>zamana göre degistirmeyi saglar.</w:t>
            </w:r>
          </w:p>
        </w:tc>
        <w:tc>
          <w:tcPr>
            <w:tcW w:w="1624" w:type="dxa"/>
            <w:tcBorders>
              <w:left w:val="nil"/>
              <w:right w:val="nil"/>
            </w:tcBorders>
          </w:tcPr>
          <w:p>
            <w:pPr>
              <w:pStyle w:val="TableParagraph"/>
              <w:ind w:left="93"/>
              <w:rPr>
                <w:sz w:val="24"/>
              </w:rPr>
            </w:pPr>
            <w:r>
              <w:rPr>
                <w:w w:val="115"/>
                <w:sz w:val="24"/>
              </w:rPr>
              <w:t>zamanlarini</w:t>
            </w:r>
          </w:p>
        </w:tc>
        <w:tc>
          <w:tcPr>
            <w:tcW w:w="333" w:type="dxa"/>
            <w:tcBorders>
              <w:left w:val="nil"/>
              <w:right w:val="nil"/>
            </w:tcBorders>
          </w:tcPr>
          <w:p>
            <w:pPr>
              <w:pStyle w:val="TableParagraph"/>
              <w:ind w:left="95"/>
              <w:rPr>
                <w:sz w:val="24"/>
              </w:rPr>
            </w:pPr>
            <w:r>
              <w:rPr>
                <w:w w:val="113"/>
                <w:sz w:val="24"/>
              </w:rPr>
              <w:t>o</w:t>
            </w:r>
          </w:p>
        </w:tc>
        <w:tc>
          <w:tcPr>
            <w:tcW w:w="660" w:type="dxa"/>
            <w:tcBorders>
              <w:left w:val="nil"/>
            </w:tcBorders>
          </w:tcPr>
          <w:p>
            <w:pPr>
              <w:pStyle w:val="TableParagraph"/>
              <w:ind w:left="92"/>
              <w:rPr>
                <w:sz w:val="24"/>
              </w:rPr>
            </w:pPr>
            <w:r>
              <w:rPr>
                <w:w w:val="115"/>
                <w:sz w:val="24"/>
              </w:rPr>
              <w:t>anki</w:t>
            </w:r>
          </w:p>
        </w:tc>
      </w:tr>
    </w:tbl>
    <w:p>
      <w:pPr>
        <w:spacing w:after="0"/>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2152;mso-wrap-distance-left:0;mso-wrap-distance-right:0" from="90pt,21.714478pt" to="522pt,21.714478pt" stroked="true" strokeweight="1pt" strokecolor="#000000">
            <v:stroke dashstyle="solid"/>
            <w10:wrap type="topAndBottom"/>
          </v:line>
        </w:pict>
      </w:r>
      <w:r>
        <w:rPr>
          <w:rFonts w:ascii="Bookman Old Style"/>
          <w:b/>
          <w:w w:val="110"/>
        </w:rPr>
        <w:t>uname</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uname</w:t>
            </w:r>
          </w:p>
        </w:tc>
      </w:tr>
      <w:tr>
        <w:trPr>
          <w:trHeight w:val="954" w:hRule="exact"/>
        </w:trPr>
        <w:tc>
          <w:tcPr>
            <w:tcW w:w="1306" w:type="dxa"/>
          </w:tcPr>
          <w:p>
            <w:pPr>
              <w:pStyle w:val="TableParagraph"/>
              <w:ind w:left="56"/>
              <w:rPr>
                <w:sz w:val="24"/>
              </w:rPr>
            </w:pPr>
            <w:r>
              <w:rPr>
                <w:w w:val="120"/>
                <w:sz w:val="24"/>
              </w:rPr>
              <w:t>Aciklama</w:t>
            </w:r>
          </w:p>
        </w:tc>
        <w:tc>
          <w:tcPr>
            <w:tcW w:w="7334" w:type="dxa"/>
          </w:tcPr>
          <w:p>
            <w:pPr>
              <w:pStyle w:val="TableParagraph"/>
              <w:ind w:right="42"/>
              <w:jc w:val="both"/>
              <w:rPr>
                <w:sz w:val="24"/>
              </w:rPr>
            </w:pPr>
            <w:r>
              <w:rPr>
                <w:w w:val="120"/>
                <w:sz w:val="24"/>
              </w:rPr>
              <w:t>Sistem bilgilerini listeler. Bu bilgiler makine donanim tipi,</w:t>
            </w:r>
            <w:r>
              <w:rPr>
                <w:spacing w:val="63"/>
                <w:w w:val="120"/>
                <w:sz w:val="24"/>
              </w:rPr>
              <w:t> </w:t>
            </w:r>
            <w:r>
              <w:rPr>
                <w:w w:val="120"/>
                <w:sz w:val="24"/>
              </w:rPr>
              <w:t>network hostadi, isletim sistemi ve islemci tipi ile ilgili bilgilerdir.</w:t>
            </w:r>
          </w:p>
        </w:tc>
      </w:tr>
      <w:tr>
        <w:trPr>
          <w:trHeight w:val="1368" w:hRule="exact"/>
        </w:trPr>
        <w:tc>
          <w:tcPr>
            <w:tcW w:w="8640" w:type="dxa"/>
            <w:gridSpan w:val="2"/>
          </w:tcPr>
          <w:p>
            <w:pPr>
              <w:pStyle w:val="TableParagraph"/>
              <w:spacing w:before="9"/>
              <w:ind w:left="0"/>
              <w:rPr>
                <w:rFonts w:ascii="Bookman Old Style"/>
                <w:b/>
                <w:sz w:val="4"/>
              </w:rPr>
            </w:pPr>
          </w:p>
          <w:p>
            <w:pPr>
              <w:pStyle w:val="TableParagraph"/>
              <w:spacing w:before="0"/>
              <w:ind w:left="54"/>
              <w:rPr>
                <w:rFonts w:ascii="Bookman Old Style"/>
                <w:sz w:val="20"/>
              </w:rPr>
            </w:pPr>
            <w:r>
              <w:rPr>
                <w:rFonts w:ascii="Bookman Old Style"/>
                <w:sz w:val="20"/>
              </w:rPr>
              <w:drawing>
                <wp:inline distT="0" distB="0" distL="0" distR="0">
                  <wp:extent cx="5401408" cy="618172"/>
                  <wp:effectExtent l="0" t="0" r="0" b="0"/>
                  <wp:docPr id="33" name="image17.jpeg" descr=""/>
                  <wp:cNvGraphicFramePr>
                    <a:graphicFrameLocks noChangeAspect="1"/>
                  </wp:cNvGraphicFramePr>
                  <a:graphic>
                    <a:graphicData uri="http://schemas.openxmlformats.org/drawingml/2006/picture">
                      <pic:pic>
                        <pic:nvPicPr>
                          <pic:cNvPr id="34" name="image17.jpeg"/>
                          <pic:cNvPicPr/>
                        </pic:nvPicPr>
                        <pic:blipFill>
                          <a:blip r:embed="rId24" cstate="print"/>
                          <a:stretch>
                            <a:fillRect/>
                          </a:stretch>
                        </pic:blipFill>
                        <pic:spPr>
                          <a:xfrm>
                            <a:off x="0" y="0"/>
                            <a:ext cx="5401408" cy="618172"/>
                          </a:xfrm>
                          <a:prstGeom prst="rect">
                            <a:avLst/>
                          </a:prstGeom>
                        </pic:spPr>
                      </pic:pic>
                    </a:graphicData>
                  </a:graphic>
                </wp:inline>
              </w:drawing>
            </w:r>
            <w:r>
              <w:rPr>
                <w:rFonts w:ascii="Bookman Old Style"/>
                <w:sz w:val="20"/>
              </w:rPr>
            </w:r>
          </w:p>
          <w:p>
            <w:pPr>
              <w:pStyle w:val="TableParagraph"/>
              <w:spacing w:before="7"/>
              <w:ind w:left="0"/>
              <w:rPr>
                <w:rFonts w:ascii="Bookman Old Style"/>
                <w:b/>
                <w:sz w:val="28"/>
              </w:rPr>
            </w:pP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2176;mso-wrap-distance-left:0;mso-wrap-distance-right:0" from="90pt,28.664459pt" to="522pt,28.664459pt" stroked="true" strokeweight="1pt" strokecolor="#000000">
            <v:stroke dashstyle="solid"/>
            <w10:wrap type="topAndBottom"/>
          </v:line>
        </w:pict>
      </w:r>
      <w:r>
        <w:rPr>
          <w:rFonts w:ascii="Bookman Old Style"/>
          <w:b/>
          <w:w w:val="105"/>
        </w:rPr>
        <w:t>uptime</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uptime</w:t>
            </w:r>
          </w:p>
        </w:tc>
      </w:tr>
      <w:tr>
        <w:trPr>
          <w:trHeight w:val="1516" w:hRule="exact"/>
        </w:trPr>
        <w:tc>
          <w:tcPr>
            <w:tcW w:w="1306" w:type="dxa"/>
          </w:tcPr>
          <w:p>
            <w:pPr>
              <w:pStyle w:val="TableParagraph"/>
              <w:ind w:left="56"/>
              <w:rPr>
                <w:sz w:val="24"/>
              </w:rPr>
            </w:pPr>
            <w:r>
              <w:rPr>
                <w:w w:val="120"/>
                <w:sz w:val="24"/>
              </w:rPr>
              <w:t>Aciklama</w:t>
            </w:r>
          </w:p>
        </w:tc>
        <w:tc>
          <w:tcPr>
            <w:tcW w:w="7334" w:type="dxa"/>
          </w:tcPr>
          <w:p>
            <w:pPr>
              <w:pStyle w:val="TableParagraph"/>
              <w:ind w:right="35"/>
              <w:jc w:val="both"/>
              <w:rPr>
                <w:sz w:val="24"/>
              </w:rPr>
            </w:pPr>
            <w:r>
              <w:rPr>
                <w:w w:val="120"/>
                <w:sz w:val="24"/>
              </w:rPr>
              <w:t>Sistemin ne kadar süreden beri kesintisiz calistigina dair bilgi verir. Listelenen bilgiler sunlaran ibarettir: o anki saat, ne kadar süredir sistem calisiyor, sistemdeki aktif kullanici sayisi, gecen 1, 5 ve 15 dakikadaki sistemin yük</w:t>
            </w:r>
            <w:r>
              <w:rPr>
                <w:spacing w:val="63"/>
                <w:w w:val="120"/>
                <w:sz w:val="24"/>
              </w:rPr>
              <w:t> </w:t>
            </w:r>
            <w:r>
              <w:rPr>
                <w:w w:val="120"/>
                <w:sz w:val="24"/>
              </w:rPr>
              <w:t>ortalamasi</w:t>
            </w:r>
          </w:p>
        </w:tc>
      </w:tr>
      <w:tr>
        <w:trPr>
          <w:trHeight w:val="1456" w:hRule="exact"/>
        </w:trPr>
        <w:tc>
          <w:tcPr>
            <w:tcW w:w="8640" w:type="dxa"/>
            <w:gridSpan w:val="2"/>
          </w:tcPr>
          <w:p>
            <w:pPr>
              <w:pStyle w:val="TableParagraph"/>
              <w:spacing w:before="7"/>
              <w:ind w:left="0"/>
              <w:rPr>
                <w:rFonts w:ascii="Bookman Old Style"/>
                <w:b/>
                <w:sz w:val="4"/>
              </w:rPr>
            </w:pPr>
          </w:p>
          <w:p>
            <w:pPr>
              <w:pStyle w:val="TableParagraph"/>
              <w:spacing w:before="0"/>
              <w:ind w:left="54"/>
              <w:rPr>
                <w:rFonts w:ascii="Bookman Old Style"/>
                <w:sz w:val="20"/>
              </w:rPr>
            </w:pPr>
            <w:r>
              <w:rPr>
                <w:rFonts w:ascii="Bookman Old Style"/>
                <w:sz w:val="20"/>
              </w:rPr>
              <w:drawing>
                <wp:inline distT="0" distB="0" distL="0" distR="0">
                  <wp:extent cx="5402047" cy="673988"/>
                  <wp:effectExtent l="0" t="0" r="0" b="0"/>
                  <wp:docPr id="35" name="image18.jpeg" descr=""/>
                  <wp:cNvGraphicFramePr>
                    <a:graphicFrameLocks noChangeAspect="1"/>
                  </wp:cNvGraphicFramePr>
                  <a:graphic>
                    <a:graphicData uri="http://schemas.openxmlformats.org/drawingml/2006/picture">
                      <pic:pic>
                        <pic:nvPicPr>
                          <pic:cNvPr id="36" name="image18.jpeg"/>
                          <pic:cNvPicPr/>
                        </pic:nvPicPr>
                        <pic:blipFill>
                          <a:blip r:embed="rId25" cstate="print"/>
                          <a:stretch>
                            <a:fillRect/>
                          </a:stretch>
                        </pic:blipFill>
                        <pic:spPr>
                          <a:xfrm>
                            <a:off x="0" y="0"/>
                            <a:ext cx="5402047" cy="673988"/>
                          </a:xfrm>
                          <a:prstGeom prst="rect">
                            <a:avLst/>
                          </a:prstGeom>
                        </pic:spPr>
                      </pic:pic>
                    </a:graphicData>
                  </a:graphic>
                </wp:inline>
              </w:drawing>
            </w:r>
            <w:r>
              <w:rPr>
                <w:rFonts w:ascii="Bookman Old Style"/>
                <w:sz w:val="20"/>
              </w:rPr>
            </w:r>
          </w:p>
          <w:p>
            <w:pPr>
              <w:pStyle w:val="TableParagraph"/>
              <w:spacing w:before="9"/>
              <w:ind w:left="0"/>
              <w:rPr>
                <w:rFonts w:ascii="Bookman Old Style"/>
                <w:b/>
                <w:sz w:val="28"/>
              </w:rPr>
            </w:pP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2200;mso-wrap-distance-left:0;mso-wrap-distance-right:0" from="90pt,28.664465pt" to="522pt,28.664465pt" stroked="true" strokeweight="1pt" strokecolor="#000000">
            <v:stroke dashstyle="solid"/>
            <w10:wrap type="topAndBottom"/>
          </v:line>
        </w:pict>
      </w:r>
      <w:r>
        <w:rPr>
          <w:rFonts w:ascii="Bookman Old Style"/>
          <w:b/>
          <w:w w:val="110"/>
        </w:rPr>
        <w:t>uudecode</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Acilim</w:t>
            </w:r>
          </w:p>
        </w:tc>
        <w:tc>
          <w:tcPr>
            <w:tcW w:w="7334" w:type="dxa"/>
          </w:tcPr>
          <w:p>
            <w:pPr>
              <w:pStyle w:val="TableParagraph"/>
              <w:rPr>
                <w:sz w:val="24"/>
              </w:rPr>
            </w:pPr>
            <w:r>
              <w:rPr>
                <w:w w:val="120"/>
                <w:sz w:val="24"/>
              </w:rPr>
              <w:t>Unix2Unix decode</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uudecode [dosya]</w:t>
            </w:r>
          </w:p>
        </w:tc>
      </w:tr>
      <w:tr>
        <w:trPr>
          <w:trHeight w:val="67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ASCII formatinda kodlanmis bilginin tekrar orjinal haline kodlanmasini saglar.</w:t>
            </w:r>
          </w:p>
        </w:tc>
      </w:tr>
    </w:tbl>
    <w:p>
      <w:pPr>
        <w:spacing w:after="0"/>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2224;mso-wrap-distance-left:0;mso-wrap-distance-right:0" from="90pt,21.714478pt" to="522pt,21.714478pt" stroked="true" strokeweight="1pt" strokecolor="#000000">
            <v:stroke dashstyle="solid"/>
            <w10:wrap type="topAndBottom"/>
          </v:line>
        </w:pict>
      </w:r>
      <w:r>
        <w:rPr>
          <w:rFonts w:ascii="Bookman Old Style"/>
          <w:b/>
          <w:w w:val="110"/>
        </w:rPr>
        <w:t>uuencode</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Acilim</w:t>
            </w:r>
          </w:p>
        </w:tc>
        <w:tc>
          <w:tcPr>
            <w:tcW w:w="7334" w:type="dxa"/>
          </w:tcPr>
          <w:p>
            <w:pPr>
              <w:pStyle w:val="TableParagraph"/>
              <w:rPr>
                <w:sz w:val="24"/>
              </w:rPr>
            </w:pPr>
            <w:r>
              <w:rPr>
                <w:w w:val="120"/>
                <w:sz w:val="24"/>
              </w:rPr>
              <w:t>Unix2Unix encode</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uuencode [dosya]</w:t>
            </w:r>
          </w:p>
        </w:tc>
      </w:tr>
      <w:tr>
        <w:trPr>
          <w:trHeight w:val="954" w:hRule="exact"/>
        </w:trPr>
        <w:tc>
          <w:tcPr>
            <w:tcW w:w="1306" w:type="dxa"/>
          </w:tcPr>
          <w:p>
            <w:pPr>
              <w:pStyle w:val="TableParagraph"/>
              <w:ind w:left="56"/>
              <w:rPr>
                <w:sz w:val="24"/>
              </w:rPr>
            </w:pPr>
            <w:r>
              <w:rPr>
                <w:w w:val="120"/>
                <w:sz w:val="24"/>
              </w:rPr>
              <w:t>Aciklama</w:t>
            </w:r>
          </w:p>
        </w:tc>
        <w:tc>
          <w:tcPr>
            <w:tcW w:w="7334" w:type="dxa"/>
          </w:tcPr>
          <w:p>
            <w:pPr>
              <w:pStyle w:val="TableParagraph"/>
              <w:ind w:right="40"/>
              <w:jc w:val="both"/>
              <w:rPr>
                <w:sz w:val="24"/>
              </w:rPr>
            </w:pPr>
            <w:r>
              <w:rPr>
                <w:w w:val="120"/>
                <w:sz w:val="24"/>
              </w:rPr>
              <w:t>Sadece ASCII kodlamasini destekleyen network medyasi icin</w:t>
            </w:r>
            <w:r>
              <w:rPr>
                <w:spacing w:val="63"/>
                <w:w w:val="120"/>
                <w:sz w:val="24"/>
              </w:rPr>
              <w:t> </w:t>
            </w:r>
            <w:r>
              <w:rPr>
                <w:w w:val="120"/>
                <w:sz w:val="24"/>
              </w:rPr>
              <w:t>binary</w:t>
            </w:r>
            <w:r>
              <w:rPr>
                <w:spacing w:val="63"/>
                <w:w w:val="120"/>
                <w:sz w:val="24"/>
              </w:rPr>
              <w:t> </w:t>
            </w:r>
            <w:r>
              <w:rPr>
                <w:w w:val="120"/>
                <w:sz w:val="24"/>
              </w:rPr>
              <w:t>dosyalarin</w:t>
            </w:r>
            <w:r>
              <w:rPr>
                <w:spacing w:val="63"/>
                <w:w w:val="120"/>
                <w:sz w:val="24"/>
              </w:rPr>
              <w:t> </w:t>
            </w:r>
            <w:r>
              <w:rPr>
                <w:w w:val="120"/>
                <w:sz w:val="24"/>
              </w:rPr>
              <w:t>ASCII</w:t>
            </w:r>
            <w:r>
              <w:rPr>
                <w:spacing w:val="63"/>
                <w:w w:val="120"/>
                <w:sz w:val="24"/>
              </w:rPr>
              <w:t> </w:t>
            </w:r>
            <w:r>
              <w:rPr>
                <w:w w:val="120"/>
                <w:sz w:val="24"/>
              </w:rPr>
              <w:t>formatinda</w:t>
            </w:r>
            <w:r>
              <w:rPr>
                <w:spacing w:val="63"/>
                <w:w w:val="120"/>
                <w:sz w:val="24"/>
              </w:rPr>
              <w:t> </w:t>
            </w:r>
            <w:r>
              <w:rPr>
                <w:w w:val="120"/>
                <w:sz w:val="24"/>
              </w:rPr>
              <w:t>kodlanmasini saglar.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2248;mso-wrap-distance-left:0;mso-wrap-distance-right:0" from="90pt,28.664478pt" to="522pt,28.664478pt" stroked="true" strokeweight="1pt" strokecolor="#000000">
            <v:stroke dashstyle="solid"/>
            <w10:wrap type="topAndBottom"/>
          </v:line>
        </w:pict>
      </w:r>
      <w:r>
        <w:rPr>
          <w:rFonts w:ascii="Bookman Old Style"/>
          <w:b/>
          <w:w w:val="105"/>
        </w:rPr>
        <w:t>vrfy</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Acilim</w:t>
            </w:r>
          </w:p>
        </w:tc>
        <w:tc>
          <w:tcPr>
            <w:tcW w:w="7334" w:type="dxa"/>
          </w:tcPr>
          <w:p>
            <w:pPr>
              <w:pStyle w:val="TableParagraph"/>
              <w:rPr>
                <w:sz w:val="24"/>
              </w:rPr>
            </w:pPr>
            <w:r>
              <w:rPr>
                <w:w w:val="115"/>
                <w:sz w:val="24"/>
              </w:rPr>
              <w:t>verify</w:t>
            </w:r>
          </w:p>
        </w:tc>
      </w:tr>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vrfy [e-posta]</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E-posta hesaplarinin gecerliligini test eder.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2272;mso-wrap-distance-left:0;mso-wrap-distance-right:0" from="90pt,28.564447pt" to="522pt,28.564447pt" stroked="true" strokeweight="1pt" strokecolor="#000000">
            <v:stroke dashstyle="solid"/>
            <w10:wrap type="topAndBottom"/>
          </v:line>
        </w:pict>
      </w:r>
      <w:r>
        <w:rPr>
          <w:rFonts w:ascii="Bookman Old Style"/>
          <w:b/>
          <w:w w:val="107"/>
        </w:rPr>
        <w:t>w</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w [kullanici]</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Sistemde kimin aktif oldugunu ve ne yaptigini listeler.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2296;mso-wrap-distance-left:0;mso-wrap-distance-right:0" from="90pt,28.664459pt" to="522pt,28.664459pt" stroked="true" strokeweight="1pt" strokecolor="#000000">
            <v:stroke dashstyle="solid"/>
            <w10:wrap type="topAndBottom"/>
          </v:line>
        </w:pict>
      </w:r>
      <w:r>
        <w:rPr>
          <w:rFonts w:ascii="Bookman Old Style"/>
          <w:b/>
          <w:w w:val="110"/>
        </w:rPr>
        <w:t>whereis</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whereis komut</w:t>
            </w:r>
          </w:p>
        </w:tc>
      </w:tr>
      <w:tr>
        <w:trPr>
          <w:trHeight w:val="67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“komut” a ait calistirilabilir dosya, kaynak dosya ve kilavuz dosyalarin sistemdeki yerini belirler.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2320;mso-wrap-distance-left:0;mso-wrap-distance-right:0" from="90pt,28.66445pt" to="522pt,28.66445pt" stroked="true" strokeweight="1pt" strokecolor="#000000">
            <v:stroke dashstyle="solid"/>
            <w10:wrap type="topAndBottom"/>
          </v:line>
        </w:pict>
      </w:r>
      <w:r>
        <w:rPr>
          <w:rFonts w:ascii="Bookman Old Style"/>
          <w:b/>
          <w:w w:val="105"/>
        </w:rPr>
        <w:t>which</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which</w:t>
            </w:r>
            <w:r>
              <w:rPr>
                <w:spacing w:val="53"/>
                <w:w w:val="115"/>
                <w:sz w:val="24"/>
              </w:rPr>
              <w:t> </w:t>
            </w:r>
            <w:r>
              <w:rPr>
                <w:w w:val="115"/>
                <w:sz w:val="24"/>
              </w:rPr>
              <w:t>shell_komutu</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“shell_komutu” nun tam yolunu belirler.</w:t>
            </w:r>
          </w:p>
        </w:tc>
      </w:tr>
    </w:tbl>
    <w:p>
      <w:pPr>
        <w:spacing w:after="0"/>
        <w:rPr>
          <w:sz w:val="24"/>
        </w:rPr>
        <w:sectPr>
          <w:pgSz w:w="12240" w:h="15840"/>
          <w:pgMar w:header="1440" w:footer="1474" w:top="1720" w:bottom="1660" w:left="1680" w:right="1680"/>
        </w:sectPr>
      </w:pPr>
    </w:p>
    <w:p>
      <w:pPr>
        <w:pStyle w:val="BodyText"/>
        <w:rPr>
          <w:rFonts w:ascii="Bookman Old Style"/>
          <w:b/>
          <w:sz w:val="16"/>
        </w:rPr>
      </w:pPr>
    </w:p>
    <w:p>
      <w:pPr>
        <w:pStyle w:val="BodyText"/>
        <w:spacing w:before="100"/>
        <w:ind w:left="121"/>
        <w:rPr>
          <w:rFonts w:ascii="Bookman Old Style"/>
          <w:b/>
        </w:rPr>
      </w:pPr>
      <w:r>
        <w:rPr/>
        <w:pict>
          <v:line style="position:absolute;mso-position-horizontal-relative:page;mso-position-vertical-relative:paragraph;z-index:2344;mso-wrap-distance-left:0;mso-wrap-distance-right:0" from="90pt,21.714478pt" to="522pt,21.714478pt" stroked="true" strokeweight="1pt" strokecolor="#000000">
            <v:stroke dashstyle="solid"/>
            <w10:wrap type="topAndBottom"/>
          </v:line>
        </w:pict>
      </w:r>
      <w:r>
        <w:rPr>
          <w:rFonts w:ascii="Bookman Old Style"/>
          <w:b/>
          <w:w w:val="105"/>
        </w:rPr>
        <w:t>who</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15"/>
                <w:sz w:val="24"/>
              </w:rPr>
              <w:t>who</w:t>
            </w:r>
          </w:p>
        </w:tc>
      </w:tr>
      <w:tr>
        <w:trPr>
          <w:trHeight w:val="392" w:hRule="exact"/>
        </w:trPr>
        <w:tc>
          <w:tcPr>
            <w:tcW w:w="1306" w:type="dxa"/>
          </w:tcPr>
          <w:p>
            <w:pPr>
              <w:pStyle w:val="TableParagraph"/>
              <w:ind w:left="56"/>
              <w:rPr>
                <w:sz w:val="24"/>
              </w:rPr>
            </w:pPr>
            <w:r>
              <w:rPr>
                <w:w w:val="120"/>
                <w:sz w:val="24"/>
              </w:rPr>
              <w:t>Aciklama</w:t>
            </w:r>
          </w:p>
        </w:tc>
        <w:tc>
          <w:tcPr>
            <w:tcW w:w="7334" w:type="dxa"/>
          </w:tcPr>
          <w:p>
            <w:pPr>
              <w:pStyle w:val="TableParagraph"/>
              <w:rPr>
                <w:sz w:val="24"/>
              </w:rPr>
            </w:pPr>
            <w:r>
              <w:rPr>
                <w:w w:val="120"/>
                <w:sz w:val="24"/>
              </w:rPr>
              <w:t>Sistemde kimin aktif oldugunu listeler.</w:t>
            </w:r>
          </w:p>
        </w:tc>
      </w:tr>
    </w:tbl>
    <w:p>
      <w:pPr>
        <w:pStyle w:val="BodyText"/>
        <w:rPr>
          <w:rFonts w:ascii="Bookman Old Style"/>
          <w:b/>
          <w:sz w:val="28"/>
        </w:rPr>
      </w:pPr>
    </w:p>
    <w:p>
      <w:pPr>
        <w:pStyle w:val="BodyText"/>
        <w:spacing w:before="237"/>
        <w:ind w:left="121"/>
        <w:rPr>
          <w:rFonts w:ascii="Bookman Old Style"/>
          <w:b/>
        </w:rPr>
      </w:pPr>
      <w:r>
        <w:rPr/>
        <w:pict>
          <v:line style="position:absolute;mso-position-horizontal-relative:page;mso-position-vertical-relative:paragraph;z-index:2368;mso-wrap-distance-left:0;mso-wrap-distance-right:0" from="90pt,28.664429pt" to="522pt,28.664429pt" stroked="true" strokeweight="1pt" strokecolor="#000000">
            <v:stroke dashstyle="solid"/>
            <w10:wrap type="topAndBottom"/>
          </v:line>
        </w:pict>
      </w:r>
      <w:r>
        <w:rPr>
          <w:rFonts w:ascii="Bookman Old Style"/>
          <w:b/>
          <w:w w:val="110"/>
        </w:rPr>
        <w:t>wget</w:t>
      </w:r>
    </w:p>
    <w:p>
      <w:pPr>
        <w:pStyle w:val="BodyText"/>
        <w:spacing w:before="4"/>
        <w:rPr>
          <w:rFonts w:ascii="Bookman Old Style"/>
          <w:b/>
          <w:sz w:val="21"/>
        </w:rPr>
      </w:pPr>
    </w:p>
    <w:tbl>
      <w:tblPr>
        <w:tblW w:w="0" w:type="auto"/>
        <w:jc w:val="left"/>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306"/>
        <w:gridCol w:w="7334"/>
      </w:tblGrid>
      <w:tr>
        <w:trPr>
          <w:trHeight w:val="392" w:hRule="exact"/>
        </w:trPr>
        <w:tc>
          <w:tcPr>
            <w:tcW w:w="1306" w:type="dxa"/>
          </w:tcPr>
          <w:p>
            <w:pPr>
              <w:pStyle w:val="TableParagraph"/>
              <w:ind w:left="56"/>
              <w:rPr>
                <w:sz w:val="24"/>
              </w:rPr>
            </w:pPr>
            <w:r>
              <w:rPr>
                <w:w w:val="115"/>
                <w:sz w:val="24"/>
              </w:rPr>
              <w:t>Kullanim</w:t>
            </w:r>
          </w:p>
        </w:tc>
        <w:tc>
          <w:tcPr>
            <w:tcW w:w="7334" w:type="dxa"/>
          </w:tcPr>
          <w:p>
            <w:pPr>
              <w:pStyle w:val="TableParagraph"/>
              <w:rPr>
                <w:sz w:val="24"/>
              </w:rPr>
            </w:pPr>
            <w:r>
              <w:rPr>
                <w:w w:val="120"/>
                <w:sz w:val="24"/>
              </w:rPr>
              <w:t>wget URL</w:t>
            </w:r>
          </w:p>
        </w:tc>
      </w:tr>
      <w:tr>
        <w:trPr>
          <w:trHeight w:val="1234" w:hRule="exact"/>
        </w:trPr>
        <w:tc>
          <w:tcPr>
            <w:tcW w:w="1306" w:type="dxa"/>
          </w:tcPr>
          <w:p>
            <w:pPr>
              <w:pStyle w:val="TableParagraph"/>
              <w:ind w:left="56"/>
              <w:rPr>
                <w:sz w:val="24"/>
              </w:rPr>
            </w:pPr>
            <w:r>
              <w:rPr>
                <w:w w:val="120"/>
                <w:sz w:val="24"/>
              </w:rPr>
              <w:t>Aciklama</w:t>
            </w:r>
          </w:p>
        </w:tc>
        <w:tc>
          <w:tcPr>
            <w:tcW w:w="7334" w:type="dxa"/>
          </w:tcPr>
          <w:p>
            <w:pPr>
              <w:pStyle w:val="TableParagraph"/>
              <w:ind w:right="33"/>
              <w:jc w:val="both"/>
              <w:rPr>
                <w:sz w:val="24"/>
              </w:rPr>
            </w:pPr>
            <w:r>
              <w:rPr>
                <w:w w:val="120"/>
                <w:sz w:val="24"/>
              </w:rPr>
              <w:t>Internetten dosya indirmek icin kullanilir. HTTP, HTTPS </w:t>
            </w:r>
            <w:r>
              <w:rPr>
                <w:spacing w:val="63"/>
                <w:w w:val="120"/>
                <w:sz w:val="24"/>
              </w:rPr>
              <w:t> </w:t>
            </w:r>
            <w:r>
              <w:rPr>
                <w:w w:val="120"/>
                <w:sz w:val="24"/>
              </w:rPr>
              <w:t>ve FTP protokollerini destkler. Örnegin bir sitenin tümünü indirmek</w:t>
            </w:r>
            <w:r>
              <w:rPr>
                <w:spacing w:val="63"/>
                <w:w w:val="120"/>
                <w:sz w:val="24"/>
              </w:rPr>
              <w:t> </w:t>
            </w:r>
            <w:r>
              <w:rPr>
                <w:w w:val="120"/>
                <w:sz w:val="24"/>
              </w:rPr>
              <w:t>istiyorsaniz</w:t>
            </w:r>
            <w:r>
              <w:rPr>
                <w:spacing w:val="63"/>
                <w:w w:val="120"/>
                <w:sz w:val="24"/>
              </w:rPr>
              <w:t> </w:t>
            </w:r>
            <w:r>
              <w:rPr>
                <w:w w:val="120"/>
                <w:sz w:val="24"/>
              </w:rPr>
              <w:t>“wget</w:t>
            </w:r>
            <w:r>
              <w:rPr>
                <w:spacing w:val="63"/>
                <w:w w:val="120"/>
                <w:sz w:val="24"/>
              </w:rPr>
              <w:t> </w:t>
            </w:r>
            <w:r>
              <w:rPr>
                <w:w w:val="120"/>
                <w:sz w:val="24"/>
              </w:rPr>
              <w:t>-m</w:t>
            </w:r>
            <w:r>
              <w:rPr>
                <w:spacing w:val="63"/>
                <w:w w:val="120"/>
                <w:sz w:val="24"/>
              </w:rPr>
              <w:t> </w:t>
            </w:r>
            <w:r>
              <w:rPr>
                <w:w w:val="120"/>
                <w:sz w:val="24"/>
              </w:rPr>
              <w:t>site_adresi”</w:t>
            </w:r>
            <w:r>
              <w:rPr>
                <w:spacing w:val="63"/>
                <w:w w:val="120"/>
                <w:sz w:val="24"/>
              </w:rPr>
              <w:t> </w:t>
            </w:r>
            <w:r>
              <w:rPr>
                <w:w w:val="120"/>
                <w:sz w:val="24"/>
              </w:rPr>
              <w:t>komutu isleminizi</w:t>
            </w:r>
            <w:r>
              <w:rPr>
                <w:spacing w:val="-22"/>
                <w:w w:val="120"/>
                <w:sz w:val="24"/>
              </w:rPr>
              <w:t> </w:t>
            </w:r>
            <w:r>
              <w:rPr>
                <w:w w:val="120"/>
                <w:sz w:val="24"/>
              </w:rPr>
              <w:t>gerceklestirecektir.</w:t>
            </w:r>
          </w:p>
        </w:tc>
      </w:tr>
    </w:tbl>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spacing w:before="1"/>
        <w:rPr>
          <w:rFonts w:ascii="Bookman Old Style"/>
          <w:b/>
          <w:sz w:val="27"/>
        </w:rPr>
      </w:pPr>
      <w:r>
        <w:rPr/>
        <w:pict>
          <v:line style="position:absolute;mso-position-horizontal-relative:page;mso-position-vertical-relative:paragraph;z-index:2392;mso-wrap-distance-left:0;mso-wrap-distance-right:0" from="90pt,18.351563pt" to="522pt,18.351563pt" stroked="true" strokeweight="1pt" strokecolor="#000000">
            <v:stroke dashstyle="solid"/>
            <w10:wrap type="topAndBottom"/>
          </v:line>
        </w:pict>
      </w:r>
    </w:p>
    <w:sectPr>
      <w:pgSz w:w="12240" w:h="15840"/>
      <w:pgMar w:header="1440" w:footer="1474" w:top="1720" w:bottom="166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pt;margin-top:707.317749pt;width:194.25pt;height:13.65pt;mso-position-horizontal-relative:page;mso-position-vertical-relative:page;z-index:-43288" type="#_x0000_t202" filled="false" stroked="false">
          <v:textbox inset="0,0,0,0">
            <w:txbxContent>
              <w:p>
                <w:pPr>
                  <w:spacing w:before="15"/>
                  <w:ind w:left="20" w:right="0" w:firstLine="0"/>
                  <w:jc w:val="left"/>
                  <w:rPr>
                    <w:sz w:val="20"/>
                  </w:rPr>
                </w:pPr>
                <w:r>
                  <w:rPr>
                    <w:w w:val="115"/>
                    <w:sz w:val="20"/>
                  </w:rPr>
                  <w:t>Emin Islam Tatli  (</w:t>
                </w:r>
                <w:r>
                  <w:rPr>
                    <w:color w:val="00007F"/>
                    <w:w w:val="115"/>
                    <w:sz w:val="20"/>
                    <w:u w:val="single" w:color="00007F"/>
                  </w:rPr>
                  <w:t>eminislam@web.de</w:t>
                </w:r>
                <w:r>
                  <w:rPr>
                    <w:w w:val="115"/>
                    <w:sz w:val="20"/>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3360" from="90pt,86.400002pt" to="522pt,86.400002pt" stroked="true" strokeweight="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90.099998pt;margin-top:71.010353pt;width:93.7pt;height:13.75pt;mso-position-horizontal-relative:page;mso-position-vertical-relative:page;z-index:-43336" type="#_x0000_t202" filled="false" stroked="false">
          <v:textbox inset="0,0,0,0">
            <w:txbxContent>
              <w:p>
                <w:pPr>
                  <w:spacing w:before="19"/>
                  <w:ind w:left="20" w:right="0" w:firstLine="0"/>
                  <w:jc w:val="left"/>
                  <w:rPr>
                    <w:rFonts w:ascii="Bookman Old Style"/>
                    <w:b/>
                    <w:sz w:val="20"/>
                  </w:rPr>
                </w:pPr>
                <w:r>
                  <w:rPr>
                    <w:rFonts w:ascii="Bookman Old Style"/>
                    <w:b/>
                    <w:w w:val="105"/>
                    <w:sz w:val="20"/>
                  </w:rPr>
                  <w:t>Linux Komutlari</w:t>
                </w:r>
              </w:p>
            </w:txbxContent>
          </v:textbox>
          <w10:wrap type="none"/>
        </v:shape>
      </w:pict>
    </w:r>
    <w:r>
      <w:rPr/>
      <w:pict>
        <v:shape style="position:absolute;margin-left:504.299988pt;margin-top:71.010353pt;width:17.9pt;height:13.75pt;mso-position-horizontal-relative:page;mso-position-vertical-relative:page;z-index:-43312" type="#_x0000_t202" filled="false" stroked="false">
          <v:textbox inset="0,0,0,0">
            <w:txbxContent>
              <w:p>
                <w:pPr>
                  <w:spacing w:before="19"/>
                  <w:ind w:left="40" w:right="0" w:firstLine="0"/>
                  <w:jc w:val="left"/>
                  <w:rPr>
                    <w:rFonts w:ascii="Bookman Old Style"/>
                    <w:b/>
                    <w:sz w:val="20"/>
                  </w:rPr>
                </w:pPr>
                <w:r>
                  <w:rPr/>
                  <w:fldChar w:fldCharType="begin"/>
                </w:r>
                <w:r>
                  <w:rPr>
                    <w:rFonts w:ascii="Bookman Old Style"/>
                    <w:b/>
                    <w:w w:val="105"/>
                    <w:sz w:val="20"/>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38" w:hanging="282"/>
        <w:jc w:val="left"/>
      </w:pPr>
      <w:rPr>
        <w:rFonts w:hint="default" w:ascii="Cambria" w:hAnsi="Cambria" w:eastAsia="Cambria" w:cs="Cambria"/>
        <w:spacing w:val="-1"/>
        <w:w w:val="109"/>
        <w:sz w:val="24"/>
        <w:szCs w:val="24"/>
      </w:rPr>
    </w:lvl>
    <w:lvl w:ilvl="1">
      <w:start w:val="0"/>
      <w:numFmt w:val="bullet"/>
      <w:lvlText w:val="•"/>
      <w:lvlJc w:val="left"/>
      <w:pPr>
        <w:ind w:left="1039" w:hanging="282"/>
      </w:pPr>
      <w:rPr>
        <w:rFonts w:hint="default"/>
      </w:rPr>
    </w:lvl>
    <w:lvl w:ilvl="2">
      <w:start w:val="0"/>
      <w:numFmt w:val="bullet"/>
      <w:lvlText w:val="•"/>
      <w:lvlJc w:val="left"/>
      <w:pPr>
        <w:ind w:left="1738" w:hanging="282"/>
      </w:pPr>
      <w:rPr>
        <w:rFonts w:hint="default"/>
      </w:rPr>
    </w:lvl>
    <w:lvl w:ilvl="3">
      <w:start w:val="0"/>
      <w:numFmt w:val="bullet"/>
      <w:lvlText w:val="•"/>
      <w:lvlJc w:val="left"/>
      <w:pPr>
        <w:ind w:left="2437" w:hanging="282"/>
      </w:pPr>
      <w:rPr>
        <w:rFonts w:hint="default"/>
      </w:rPr>
    </w:lvl>
    <w:lvl w:ilvl="4">
      <w:start w:val="0"/>
      <w:numFmt w:val="bullet"/>
      <w:lvlText w:val="•"/>
      <w:lvlJc w:val="left"/>
      <w:pPr>
        <w:ind w:left="3136" w:hanging="282"/>
      </w:pPr>
      <w:rPr>
        <w:rFonts w:hint="default"/>
      </w:rPr>
    </w:lvl>
    <w:lvl w:ilvl="5">
      <w:start w:val="0"/>
      <w:numFmt w:val="bullet"/>
      <w:lvlText w:val="•"/>
      <w:lvlJc w:val="left"/>
      <w:pPr>
        <w:ind w:left="3836" w:hanging="282"/>
      </w:pPr>
      <w:rPr>
        <w:rFonts w:hint="default"/>
      </w:rPr>
    </w:lvl>
    <w:lvl w:ilvl="6">
      <w:start w:val="0"/>
      <w:numFmt w:val="bullet"/>
      <w:lvlText w:val="•"/>
      <w:lvlJc w:val="left"/>
      <w:pPr>
        <w:ind w:left="4535" w:hanging="282"/>
      </w:pPr>
      <w:rPr>
        <w:rFonts w:hint="default"/>
      </w:rPr>
    </w:lvl>
    <w:lvl w:ilvl="7">
      <w:start w:val="0"/>
      <w:numFmt w:val="bullet"/>
      <w:lvlText w:val="•"/>
      <w:lvlJc w:val="left"/>
      <w:pPr>
        <w:ind w:left="5234" w:hanging="282"/>
      </w:pPr>
      <w:rPr>
        <w:rFonts w:hint="default"/>
      </w:rPr>
    </w:lvl>
    <w:lvl w:ilvl="8">
      <w:start w:val="0"/>
      <w:numFmt w:val="bullet"/>
      <w:lvlText w:val="•"/>
      <w:lvlJc w:val="left"/>
      <w:pPr>
        <w:ind w:left="5933" w:hanging="28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0"/>
      <w:ind w:left="55"/>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eminislam@web.de"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2017-03-05T19:54:26Z</dcterms:created>
  <dcterms:modified xsi:type="dcterms:W3CDTF">2017-03-05T19:54:26Z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2003-10-08T00:00:00Z</vt:filetime>
  </property>
  <property fmtid="{D5CDD505-2E9C-101B-9397-08002B2CF9AE}" pid="3" name="LastSaved">
    <vt:filetime>2003-10-08T00:00:00Z</vt:filetime>
  </property>
</Properties>
</file>